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671F" w:rsidRPr="008D3481" w:rsidRDefault="00EF26C9" w:rsidP="00523180">
      <w:pPr>
        <w:spacing w:after="0" w:line="240" w:lineRule="auto"/>
        <w:rPr>
          <w:rFonts w:ascii="Times New Roman" w:hAnsi="Times New Roman" w:cs="Times New Roman"/>
          <w:b/>
          <w:sz w:val="24"/>
          <w:szCs w:val="24"/>
        </w:rPr>
      </w:pPr>
      <w:r w:rsidRPr="008D3481">
        <w:rPr>
          <w:rFonts w:ascii="Times New Roman" w:hAnsi="Times New Roman" w:cs="Times New Roman"/>
          <w:b/>
          <w:sz w:val="24"/>
          <w:szCs w:val="24"/>
        </w:rPr>
        <w:t>ИПМ – 6</w:t>
      </w:r>
    </w:p>
    <w:p w:rsidR="00EF26C9" w:rsidRPr="008D3481" w:rsidRDefault="00EF26C9" w:rsidP="00523180">
      <w:pPr>
        <w:spacing w:after="0" w:line="240" w:lineRule="auto"/>
        <w:jc w:val="center"/>
        <w:outlineLvl w:val="0"/>
        <w:rPr>
          <w:rFonts w:ascii="Times New Roman" w:hAnsi="Times New Roman" w:cs="Times New Roman"/>
          <w:b/>
          <w:sz w:val="24"/>
          <w:szCs w:val="24"/>
        </w:rPr>
      </w:pPr>
      <w:r w:rsidRPr="008D3481">
        <w:rPr>
          <w:rFonts w:ascii="Times New Roman" w:hAnsi="Times New Roman" w:cs="Times New Roman"/>
          <w:b/>
          <w:sz w:val="24"/>
          <w:szCs w:val="24"/>
        </w:rPr>
        <w:t>Конспект урока в 7 классе</w:t>
      </w:r>
    </w:p>
    <w:p w:rsidR="00EF26C9" w:rsidRPr="008D3481" w:rsidRDefault="00EF26C9" w:rsidP="00523180">
      <w:pPr>
        <w:spacing w:after="0" w:line="240" w:lineRule="auto"/>
        <w:jc w:val="center"/>
        <w:rPr>
          <w:rFonts w:ascii="Times New Roman" w:hAnsi="Times New Roman" w:cs="Times New Roman"/>
          <w:b/>
          <w:sz w:val="24"/>
          <w:szCs w:val="24"/>
        </w:rPr>
      </w:pPr>
      <w:r w:rsidRPr="008D3481">
        <w:rPr>
          <w:rFonts w:ascii="Times New Roman" w:hAnsi="Times New Roman" w:cs="Times New Roman"/>
          <w:b/>
          <w:sz w:val="24"/>
          <w:szCs w:val="24"/>
        </w:rPr>
        <w:t>Тема</w:t>
      </w:r>
    </w:p>
    <w:p w:rsidR="00EF26C9" w:rsidRPr="008D3481" w:rsidRDefault="00EF26C9" w:rsidP="00523180">
      <w:pPr>
        <w:spacing w:after="0" w:line="240" w:lineRule="auto"/>
        <w:jc w:val="center"/>
        <w:rPr>
          <w:rFonts w:ascii="Times New Roman" w:hAnsi="Times New Roman" w:cs="Times New Roman"/>
          <w:b/>
          <w:sz w:val="24"/>
          <w:szCs w:val="24"/>
        </w:rPr>
      </w:pPr>
      <w:r w:rsidRPr="008D3481">
        <w:rPr>
          <w:rFonts w:ascii="Times New Roman" w:hAnsi="Times New Roman" w:cs="Times New Roman"/>
          <w:b/>
          <w:sz w:val="24"/>
          <w:szCs w:val="24"/>
        </w:rPr>
        <w:t xml:space="preserve">  </w:t>
      </w:r>
      <w:r w:rsidRPr="00523180">
        <w:rPr>
          <w:rFonts w:ascii="Times New Roman" w:hAnsi="Times New Roman" w:cs="Times New Roman"/>
          <w:sz w:val="24"/>
          <w:szCs w:val="24"/>
        </w:rPr>
        <w:t xml:space="preserve">Как знакомиться с книгой до чтения? </w:t>
      </w:r>
      <w:r w:rsidR="0082321B">
        <w:rPr>
          <w:rFonts w:ascii="Times New Roman" w:hAnsi="Times New Roman" w:cs="Times New Roman"/>
          <w:sz w:val="24"/>
          <w:szCs w:val="24"/>
        </w:rPr>
        <w:t>Обучение п</w:t>
      </w:r>
      <w:r w:rsidRPr="00523180">
        <w:rPr>
          <w:rFonts w:ascii="Times New Roman" w:hAnsi="Times New Roman" w:cs="Times New Roman"/>
          <w:sz w:val="24"/>
          <w:szCs w:val="24"/>
        </w:rPr>
        <w:t>рием</w:t>
      </w:r>
      <w:r w:rsidR="0082321B">
        <w:rPr>
          <w:rFonts w:ascii="Times New Roman" w:hAnsi="Times New Roman" w:cs="Times New Roman"/>
          <w:sz w:val="24"/>
          <w:szCs w:val="24"/>
        </w:rPr>
        <w:t>ам</w:t>
      </w:r>
      <w:r w:rsidRPr="00523180">
        <w:rPr>
          <w:rFonts w:ascii="Times New Roman" w:hAnsi="Times New Roman" w:cs="Times New Roman"/>
          <w:sz w:val="24"/>
          <w:szCs w:val="24"/>
        </w:rPr>
        <w:t xml:space="preserve"> ознакомительного чтения</w:t>
      </w:r>
    </w:p>
    <w:p w:rsidR="00EF26C9" w:rsidRPr="008D3481" w:rsidRDefault="00EF26C9" w:rsidP="00523180">
      <w:pPr>
        <w:spacing w:after="0" w:line="240" w:lineRule="auto"/>
        <w:jc w:val="center"/>
        <w:outlineLvl w:val="0"/>
        <w:rPr>
          <w:rFonts w:ascii="Times New Roman" w:hAnsi="Times New Roman" w:cs="Times New Roman"/>
          <w:b/>
          <w:sz w:val="24"/>
          <w:szCs w:val="24"/>
        </w:rPr>
      </w:pPr>
      <w:r w:rsidRPr="008D3481">
        <w:rPr>
          <w:rFonts w:ascii="Times New Roman" w:hAnsi="Times New Roman" w:cs="Times New Roman"/>
          <w:b/>
          <w:sz w:val="24"/>
          <w:szCs w:val="24"/>
        </w:rPr>
        <w:t>Цель</w:t>
      </w:r>
    </w:p>
    <w:p w:rsidR="00EF26C9" w:rsidRPr="008D3481" w:rsidRDefault="00EF26C9" w:rsidP="00523180">
      <w:pPr>
        <w:spacing w:after="0" w:line="240" w:lineRule="auto"/>
        <w:rPr>
          <w:rFonts w:ascii="Times New Roman" w:hAnsi="Times New Roman" w:cs="Times New Roman"/>
          <w:sz w:val="24"/>
          <w:szCs w:val="24"/>
        </w:rPr>
      </w:pPr>
      <w:r w:rsidRPr="008D3481">
        <w:rPr>
          <w:rFonts w:ascii="Times New Roman" w:hAnsi="Times New Roman" w:cs="Times New Roman"/>
          <w:sz w:val="24"/>
          <w:szCs w:val="24"/>
        </w:rPr>
        <w:t xml:space="preserve">         Формирование коммуникативной компетенции; обучение работе с книгой.</w:t>
      </w:r>
    </w:p>
    <w:p w:rsidR="00EF26C9" w:rsidRPr="008D3481" w:rsidRDefault="00EF26C9" w:rsidP="00523180">
      <w:pPr>
        <w:spacing w:after="0" w:line="240" w:lineRule="auto"/>
        <w:jc w:val="center"/>
        <w:outlineLvl w:val="0"/>
        <w:rPr>
          <w:rFonts w:ascii="Times New Roman" w:hAnsi="Times New Roman" w:cs="Times New Roman"/>
          <w:b/>
          <w:sz w:val="24"/>
          <w:szCs w:val="24"/>
        </w:rPr>
      </w:pPr>
      <w:r w:rsidRPr="008D3481">
        <w:rPr>
          <w:rFonts w:ascii="Times New Roman" w:hAnsi="Times New Roman" w:cs="Times New Roman"/>
          <w:b/>
          <w:sz w:val="24"/>
          <w:szCs w:val="24"/>
        </w:rPr>
        <w:t>Задачи</w:t>
      </w:r>
    </w:p>
    <w:p w:rsidR="00EF26C9" w:rsidRPr="008D3481" w:rsidRDefault="00EF26C9" w:rsidP="00523180">
      <w:pPr>
        <w:numPr>
          <w:ilvl w:val="0"/>
          <w:numId w:val="1"/>
        </w:numPr>
        <w:spacing w:after="0" w:line="240" w:lineRule="auto"/>
        <w:ind w:left="0"/>
        <w:rPr>
          <w:rFonts w:ascii="Times New Roman" w:hAnsi="Times New Roman" w:cs="Times New Roman"/>
          <w:sz w:val="24"/>
          <w:szCs w:val="24"/>
          <w:u w:val="single"/>
        </w:rPr>
      </w:pPr>
      <w:r w:rsidRPr="008D3481">
        <w:rPr>
          <w:rFonts w:ascii="Times New Roman" w:hAnsi="Times New Roman" w:cs="Times New Roman"/>
          <w:sz w:val="24"/>
          <w:szCs w:val="24"/>
          <w:u w:val="single"/>
        </w:rPr>
        <w:t>Образовательные:</w:t>
      </w:r>
    </w:p>
    <w:p w:rsidR="00EF26C9" w:rsidRPr="008D3481" w:rsidRDefault="00EF26C9" w:rsidP="00523180">
      <w:pPr>
        <w:numPr>
          <w:ilvl w:val="1"/>
          <w:numId w:val="1"/>
        </w:numPr>
        <w:spacing w:after="0" w:line="240" w:lineRule="auto"/>
        <w:ind w:left="0"/>
        <w:rPr>
          <w:rFonts w:ascii="Times New Roman" w:hAnsi="Times New Roman" w:cs="Times New Roman"/>
          <w:sz w:val="24"/>
          <w:szCs w:val="24"/>
        </w:rPr>
      </w:pPr>
      <w:r w:rsidRPr="008D3481">
        <w:rPr>
          <w:rFonts w:ascii="Times New Roman" w:hAnsi="Times New Roman" w:cs="Times New Roman"/>
          <w:sz w:val="24"/>
          <w:szCs w:val="24"/>
        </w:rPr>
        <w:t>знать виды и цели чтения, приемы ознакомительного чтения;</w:t>
      </w:r>
    </w:p>
    <w:p w:rsidR="00EF26C9" w:rsidRPr="008D3481" w:rsidRDefault="00EF26C9" w:rsidP="00523180">
      <w:pPr>
        <w:numPr>
          <w:ilvl w:val="1"/>
          <w:numId w:val="1"/>
        </w:numPr>
        <w:spacing w:after="0" w:line="240" w:lineRule="auto"/>
        <w:ind w:left="0"/>
        <w:rPr>
          <w:rFonts w:ascii="Times New Roman" w:hAnsi="Times New Roman" w:cs="Times New Roman"/>
          <w:sz w:val="24"/>
          <w:szCs w:val="24"/>
        </w:rPr>
      </w:pPr>
      <w:r w:rsidRPr="008D3481">
        <w:rPr>
          <w:rFonts w:ascii="Times New Roman" w:hAnsi="Times New Roman" w:cs="Times New Roman"/>
          <w:sz w:val="24"/>
          <w:szCs w:val="24"/>
        </w:rPr>
        <w:t>уметь определять цель чтения и выбирать вид чтения, использовать приемы ознакомительного чтения.</w:t>
      </w:r>
    </w:p>
    <w:p w:rsidR="00EF26C9" w:rsidRPr="008D3481" w:rsidRDefault="00EF26C9" w:rsidP="00523180">
      <w:pPr>
        <w:numPr>
          <w:ilvl w:val="0"/>
          <w:numId w:val="1"/>
        </w:numPr>
        <w:spacing w:after="0" w:line="240" w:lineRule="auto"/>
        <w:ind w:left="0"/>
        <w:rPr>
          <w:rFonts w:ascii="Times New Roman" w:hAnsi="Times New Roman" w:cs="Times New Roman"/>
          <w:sz w:val="24"/>
          <w:szCs w:val="24"/>
          <w:u w:val="single"/>
        </w:rPr>
      </w:pPr>
      <w:r w:rsidRPr="008D3481">
        <w:rPr>
          <w:rFonts w:ascii="Times New Roman" w:hAnsi="Times New Roman" w:cs="Times New Roman"/>
          <w:sz w:val="24"/>
          <w:szCs w:val="24"/>
          <w:u w:val="single"/>
        </w:rPr>
        <w:t>Развивающие:</w:t>
      </w:r>
    </w:p>
    <w:p w:rsidR="00EF26C9" w:rsidRPr="008D3481" w:rsidRDefault="00EF26C9" w:rsidP="00523180">
      <w:pPr>
        <w:numPr>
          <w:ilvl w:val="1"/>
          <w:numId w:val="1"/>
        </w:numPr>
        <w:spacing w:after="0" w:line="240" w:lineRule="auto"/>
        <w:ind w:left="0"/>
        <w:rPr>
          <w:rFonts w:ascii="Times New Roman" w:hAnsi="Times New Roman" w:cs="Times New Roman"/>
          <w:b/>
          <w:sz w:val="24"/>
          <w:szCs w:val="24"/>
        </w:rPr>
      </w:pPr>
      <w:r w:rsidRPr="008D3481">
        <w:rPr>
          <w:rFonts w:ascii="Times New Roman" w:hAnsi="Times New Roman" w:cs="Times New Roman"/>
          <w:sz w:val="24"/>
          <w:szCs w:val="24"/>
        </w:rPr>
        <w:t xml:space="preserve">развитие логического, </w:t>
      </w:r>
      <w:proofErr w:type="spellStart"/>
      <w:r w:rsidRPr="008D3481">
        <w:rPr>
          <w:rFonts w:ascii="Times New Roman" w:hAnsi="Times New Roman" w:cs="Times New Roman"/>
          <w:sz w:val="24"/>
          <w:szCs w:val="24"/>
        </w:rPr>
        <w:t>креативного</w:t>
      </w:r>
      <w:proofErr w:type="spellEnd"/>
      <w:r w:rsidRPr="008D3481">
        <w:rPr>
          <w:rFonts w:ascii="Times New Roman" w:hAnsi="Times New Roman" w:cs="Times New Roman"/>
          <w:sz w:val="24"/>
          <w:szCs w:val="24"/>
        </w:rPr>
        <w:t xml:space="preserve"> мышления;</w:t>
      </w:r>
    </w:p>
    <w:p w:rsidR="00EF26C9" w:rsidRPr="00B924EC" w:rsidRDefault="00EF26C9" w:rsidP="00523180">
      <w:pPr>
        <w:numPr>
          <w:ilvl w:val="1"/>
          <w:numId w:val="1"/>
        </w:numPr>
        <w:spacing w:after="0" w:line="240" w:lineRule="auto"/>
        <w:ind w:left="0"/>
        <w:rPr>
          <w:rFonts w:ascii="Times New Roman" w:hAnsi="Times New Roman" w:cs="Times New Roman"/>
          <w:b/>
          <w:sz w:val="24"/>
          <w:szCs w:val="24"/>
        </w:rPr>
      </w:pPr>
      <w:r w:rsidRPr="00B924EC">
        <w:rPr>
          <w:rFonts w:ascii="Times New Roman" w:hAnsi="Times New Roman" w:cs="Times New Roman"/>
          <w:sz w:val="24"/>
          <w:szCs w:val="24"/>
        </w:rPr>
        <w:t>развитие памяти;</w:t>
      </w:r>
      <w:r w:rsidR="00B924EC" w:rsidRPr="00B924EC">
        <w:rPr>
          <w:rFonts w:ascii="Times New Roman" w:hAnsi="Times New Roman" w:cs="Times New Roman"/>
          <w:sz w:val="24"/>
          <w:szCs w:val="24"/>
        </w:rPr>
        <w:t xml:space="preserve"> </w:t>
      </w:r>
      <w:r w:rsidRPr="00B924EC">
        <w:rPr>
          <w:rFonts w:ascii="Times New Roman" w:hAnsi="Times New Roman" w:cs="Times New Roman"/>
          <w:sz w:val="24"/>
          <w:szCs w:val="24"/>
        </w:rPr>
        <w:t>развитие воображения.</w:t>
      </w:r>
    </w:p>
    <w:p w:rsidR="00EF26C9" w:rsidRPr="008D3481" w:rsidRDefault="00EF26C9" w:rsidP="00523180">
      <w:pPr>
        <w:numPr>
          <w:ilvl w:val="0"/>
          <w:numId w:val="1"/>
        </w:numPr>
        <w:spacing w:after="0" w:line="240" w:lineRule="auto"/>
        <w:ind w:left="0"/>
        <w:rPr>
          <w:rFonts w:ascii="Times New Roman" w:hAnsi="Times New Roman" w:cs="Times New Roman"/>
          <w:sz w:val="24"/>
          <w:szCs w:val="24"/>
          <w:u w:val="single"/>
        </w:rPr>
      </w:pPr>
      <w:r w:rsidRPr="008D3481">
        <w:rPr>
          <w:rFonts w:ascii="Times New Roman" w:hAnsi="Times New Roman" w:cs="Times New Roman"/>
          <w:sz w:val="24"/>
          <w:szCs w:val="24"/>
          <w:u w:val="single"/>
        </w:rPr>
        <w:t>Воспитательные:</w:t>
      </w:r>
    </w:p>
    <w:p w:rsidR="00EF26C9" w:rsidRPr="008D3481" w:rsidRDefault="00EF26C9" w:rsidP="00523180">
      <w:pPr>
        <w:numPr>
          <w:ilvl w:val="1"/>
          <w:numId w:val="1"/>
        </w:numPr>
        <w:spacing w:after="0" w:line="240" w:lineRule="auto"/>
        <w:ind w:left="0"/>
        <w:rPr>
          <w:rFonts w:ascii="Times New Roman" w:hAnsi="Times New Roman" w:cs="Times New Roman"/>
          <w:b/>
          <w:sz w:val="24"/>
          <w:szCs w:val="24"/>
        </w:rPr>
      </w:pPr>
      <w:r w:rsidRPr="008D3481">
        <w:rPr>
          <w:rFonts w:ascii="Times New Roman" w:hAnsi="Times New Roman" w:cs="Times New Roman"/>
          <w:sz w:val="24"/>
          <w:szCs w:val="24"/>
        </w:rPr>
        <w:t>развитие умения сотрудничать с другими людьми;</w:t>
      </w:r>
    </w:p>
    <w:p w:rsidR="00EF26C9" w:rsidRPr="008D3481" w:rsidRDefault="00EF26C9" w:rsidP="00523180">
      <w:pPr>
        <w:numPr>
          <w:ilvl w:val="1"/>
          <w:numId w:val="1"/>
        </w:numPr>
        <w:spacing w:after="0" w:line="240" w:lineRule="auto"/>
        <w:ind w:left="0"/>
        <w:rPr>
          <w:rFonts w:ascii="Times New Roman" w:hAnsi="Times New Roman" w:cs="Times New Roman"/>
          <w:b/>
          <w:sz w:val="24"/>
          <w:szCs w:val="24"/>
        </w:rPr>
      </w:pPr>
      <w:r w:rsidRPr="008D3481">
        <w:rPr>
          <w:rFonts w:ascii="Times New Roman" w:hAnsi="Times New Roman" w:cs="Times New Roman"/>
          <w:sz w:val="24"/>
          <w:szCs w:val="24"/>
        </w:rPr>
        <w:t>формирование положительной «Я – концепции».</w:t>
      </w:r>
    </w:p>
    <w:p w:rsidR="00EF26C9" w:rsidRPr="008D3481" w:rsidRDefault="00EF26C9" w:rsidP="00523180">
      <w:pPr>
        <w:spacing w:after="0" w:line="240" w:lineRule="auto"/>
        <w:outlineLvl w:val="0"/>
        <w:rPr>
          <w:rFonts w:ascii="Times New Roman" w:hAnsi="Times New Roman" w:cs="Times New Roman"/>
          <w:b/>
          <w:sz w:val="24"/>
          <w:szCs w:val="24"/>
        </w:rPr>
      </w:pPr>
      <w:r w:rsidRPr="008D3481">
        <w:rPr>
          <w:rFonts w:ascii="Times New Roman" w:hAnsi="Times New Roman" w:cs="Times New Roman"/>
          <w:b/>
          <w:sz w:val="24"/>
          <w:szCs w:val="24"/>
        </w:rPr>
        <w:t xml:space="preserve">                                                         Оборудование.</w:t>
      </w:r>
    </w:p>
    <w:p w:rsidR="00EF26C9" w:rsidRPr="008D3481" w:rsidRDefault="00EF26C9" w:rsidP="00523180">
      <w:pPr>
        <w:numPr>
          <w:ilvl w:val="0"/>
          <w:numId w:val="2"/>
        </w:numPr>
        <w:spacing w:after="0" w:line="240" w:lineRule="auto"/>
        <w:ind w:left="0"/>
        <w:rPr>
          <w:rFonts w:ascii="Times New Roman" w:hAnsi="Times New Roman" w:cs="Times New Roman"/>
          <w:i/>
          <w:sz w:val="24"/>
          <w:szCs w:val="24"/>
        </w:rPr>
      </w:pPr>
      <w:r w:rsidRPr="008D3481">
        <w:rPr>
          <w:rFonts w:ascii="Times New Roman" w:hAnsi="Times New Roman" w:cs="Times New Roman"/>
          <w:i/>
          <w:sz w:val="24"/>
          <w:szCs w:val="24"/>
        </w:rPr>
        <w:t>Наглядность.</w:t>
      </w:r>
    </w:p>
    <w:p w:rsidR="00EF26C9" w:rsidRPr="008D3481" w:rsidRDefault="00EF26C9" w:rsidP="00523180">
      <w:pPr>
        <w:spacing w:after="0" w:line="240" w:lineRule="auto"/>
        <w:rPr>
          <w:rFonts w:ascii="Times New Roman" w:hAnsi="Times New Roman" w:cs="Times New Roman"/>
          <w:sz w:val="24"/>
          <w:szCs w:val="24"/>
        </w:rPr>
      </w:pPr>
      <w:r w:rsidRPr="008D3481">
        <w:rPr>
          <w:rFonts w:ascii="Times New Roman" w:hAnsi="Times New Roman" w:cs="Times New Roman"/>
          <w:sz w:val="24"/>
          <w:szCs w:val="24"/>
          <w:u w:val="single"/>
        </w:rPr>
        <w:t xml:space="preserve">Таблица </w:t>
      </w:r>
      <w:r w:rsidRPr="008D3481">
        <w:rPr>
          <w:rFonts w:ascii="Times New Roman" w:hAnsi="Times New Roman" w:cs="Times New Roman"/>
          <w:sz w:val="24"/>
          <w:szCs w:val="24"/>
        </w:rPr>
        <w:t xml:space="preserve">«Виды и цели чтения», «Как выбрать прием чтения». </w:t>
      </w:r>
      <w:r w:rsidRPr="008D3481">
        <w:rPr>
          <w:rFonts w:ascii="Times New Roman" w:hAnsi="Times New Roman" w:cs="Times New Roman"/>
          <w:sz w:val="24"/>
          <w:szCs w:val="24"/>
          <w:u w:val="single"/>
        </w:rPr>
        <w:t>Схема</w:t>
      </w:r>
      <w:r w:rsidRPr="008D3481">
        <w:rPr>
          <w:rFonts w:ascii="Times New Roman" w:hAnsi="Times New Roman" w:cs="Times New Roman"/>
          <w:sz w:val="24"/>
          <w:szCs w:val="24"/>
        </w:rPr>
        <w:t xml:space="preserve"> «Приемы ознакомительного чтения. До чтения».</w:t>
      </w:r>
      <w:r w:rsidRPr="008D3481">
        <w:rPr>
          <w:rFonts w:ascii="Times New Roman" w:hAnsi="Times New Roman" w:cs="Times New Roman"/>
          <w:sz w:val="24"/>
          <w:szCs w:val="24"/>
          <w:u w:val="single"/>
        </w:rPr>
        <w:t xml:space="preserve"> Памятки</w:t>
      </w:r>
      <w:r w:rsidRPr="008D3481">
        <w:rPr>
          <w:rFonts w:ascii="Times New Roman" w:hAnsi="Times New Roman" w:cs="Times New Roman"/>
          <w:sz w:val="24"/>
          <w:szCs w:val="24"/>
        </w:rPr>
        <w:t xml:space="preserve"> «Признаки зрелого чтения», «Зачем я читаю», «Речевая деятельность», «Чтение», «До чтения», «Модель работы с текстом».</w:t>
      </w:r>
    </w:p>
    <w:p w:rsidR="00EF26C9" w:rsidRPr="008D3481" w:rsidRDefault="00EF26C9" w:rsidP="00523180">
      <w:pPr>
        <w:numPr>
          <w:ilvl w:val="0"/>
          <w:numId w:val="2"/>
        </w:numPr>
        <w:spacing w:after="0" w:line="240" w:lineRule="auto"/>
        <w:ind w:left="0"/>
        <w:rPr>
          <w:rFonts w:ascii="Times New Roman" w:hAnsi="Times New Roman" w:cs="Times New Roman"/>
          <w:i/>
          <w:sz w:val="24"/>
          <w:szCs w:val="24"/>
        </w:rPr>
      </w:pPr>
      <w:r w:rsidRPr="008D3481">
        <w:rPr>
          <w:rFonts w:ascii="Times New Roman" w:hAnsi="Times New Roman" w:cs="Times New Roman"/>
          <w:i/>
          <w:sz w:val="24"/>
          <w:szCs w:val="24"/>
        </w:rPr>
        <w:t>Дидактический материал</w:t>
      </w:r>
    </w:p>
    <w:p w:rsidR="00EF26C9" w:rsidRPr="008D3481" w:rsidRDefault="00EF26C9" w:rsidP="00523180">
      <w:pPr>
        <w:spacing w:after="0" w:line="240" w:lineRule="auto"/>
        <w:rPr>
          <w:rFonts w:ascii="Times New Roman" w:hAnsi="Times New Roman" w:cs="Times New Roman"/>
          <w:sz w:val="24"/>
          <w:szCs w:val="24"/>
        </w:rPr>
      </w:pPr>
      <w:r w:rsidRPr="008D3481">
        <w:rPr>
          <w:rFonts w:ascii="Times New Roman" w:hAnsi="Times New Roman" w:cs="Times New Roman"/>
          <w:sz w:val="24"/>
          <w:szCs w:val="24"/>
        </w:rPr>
        <w:t>Карточки для слабых учеников. План ответа группы. Карточки – помощницы.</w:t>
      </w:r>
    </w:p>
    <w:p w:rsidR="00EF26C9" w:rsidRPr="008D3481" w:rsidRDefault="00EF26C9" w:rsidP="00523180">
      <w:pPr>
        <w:numPr>
          <w:ilvl w:val="0"/>
          <w:numId w:val="2"/>
        </w:numPr>
        <w:spacing w:after="0" w:line="240" w:lineRule="auto"/>
        <w:ind w:left="0"/>
        <w:rPr>
          <w:rFonts w:ascii="Times New Roman" w:hAnsi="Times New Roman" w:cs="Times New Roman"/>
          <w:i/>
          <w:sz w:val="24"/>
          <w:szCs w:val="24"/>
        </w:rPr>
      </w:pPr>
      <w:r w:rsidRPr="008D3481">
        <w:rPr>
          <w:rFonts w:ascii="Times New Roman" w:hAnsi="Times New Roman" w:cs="Times New Roman"/>
          <w:i/>
          <w:sz w:val="24"/>
          <w:szCs w:val="24"/>
        </w:rPr>
        <w:t>Раздаточный материал.</w:t>
      </w:r>
    </w:p>
    <w:p w:rsidR="00EF26C9" w:rsidRPr="008D3481" w:rsidRDefault="00EF26C9" w:rsidP="00523180">
      <w:pPr>
        <w:spacing w:after="0" w:line="240" w:lineRule="auto"/>
        <w:rPr>
          <w:rFonts w:ascii="Times New Roman" w:hAnsi="Times New Roman" w:cs="Times New Roman"/>
          <w:sz w:val="24"/>
          <w:szCs w:val="24"/>
        </w:rPr>
      </w:pPr>
      <w:r w:rsidRPr="008D3481">
        <w:rPr>
          <w:rFonts w:ascii="Times New Roman" w:hAnsi="Times New Roman" w:cs="Times New Roman"/>
          <w:sz w:val="24"/>
          <w:szCs w:val="24"/>
        </w:rPr>
        <w:t>Тексты и задания для мотивации, вопросы детей на листочках для «Шапки вопросов». Рисунки и схемы из домашнего задания.</w:t>
      </w:r>
    </w:p>
    <w:p w:rsidR="00EF26C9" w:rsidRPr="008D3481" w:rsidRDefault="00EF26C9" w:rsidP="00523180">
      <w:pPr>
        <w:numPr>
          <w:ilvl w:val="0"/>
          <w:numId w:val="2"/>
        </w:numPr>
        <w:spacing w:after="0" w:line="240" w:lineRule="auto"/>
        <w:ind w:left="0"/>
        <w:rPr>
          <w:rFonts w:ascii="Times New Roman" w:hAnsi="Times New Roman" w:cs="Times New Roman"/>
          <w:i/>
          <w:sz w:val="24"/>
          <w:szCs w:val="24"/>
        </w:rPr>
      </w:pPr>
      <w:r w:rsidRPr="008D3481">
        <w:rPr>
          <w:rFonts w:ascii="Times New Roman" w:hAnsi="Times New Roman" w:cs="Times New Roman"/>
          <w:i/>
          <w:sz w:val="24"/>
          <w:szCs w:val="24"/>
        </w:rPr>
        <w:t>Материал для работы групп.</w:t>
      </w:r>
    </w:p>
    <w:p w:rsidR="00EF26C9" w:rsidRPr="008D3481" w:rsidRDefault="00EF26C9" w:rsidP="00523180">
      <w:pPr>
        <w:spacing w:after="0" w:line="240" w:lineRule="auto"/>
        <w:rPr>
          <w:rFonts w:ascii="Times New Roman" w:hAnsi="Times New Roman" w:cs="Times New Roman"/>
          <w:sz w:val="24"/>
          <w:szCs w:val="24"/>
        </w:rPr>
      </w:pPr>
      <w:r w:rsidRPr="008D3481">
        <w:rPr>
          <w:rFonts w:ascii="Times New Roman" w:hAnsi="Times New Roman" w:cs="Times New Roman"/>
          <w:sz w:val="24"/>
          <w:szCs w:val="24"/>
        </w:rPr>
        <w:t>Визитки «Почемучка», «Контролер», «Консультант», «Лингвист», «Критик», лист учета группы.</w:t>
      </w:r>
    </w:p>
    <w:p w:rsidR="00EF26C9" w:rsidRPr="00B924EC" w:rsidRDefault="00EF26C9" w:rsidP="00523180">
      <w:pPr>
        <w:numPr>
          <w:ilvl w:val="0"/>
          <w:numId w:val="2"/>
        </w:numPr>
        <w:spacing w:after="0" w:line="240" w:lineRule="auto"/>
        <w:ind w:left="0"/>
        <w:rPr>
          <w:rFonts w:ascii="Times New Roman" w:hAnsi="Times New Roman" w:cs="Times New Roman"/>
          <w:sz w:val="24"/>
          <w:szCs w:val="24"/>
        </w:rPr>
      </w:pPr>
      <w:r w:rsidRPr="00B924EC">
        <w:rPr>
          <w:rFonts w:ascii="Times New Roman" w:hAnsi="Times New Roman" w:cs="Times New Roman"/>
          <w:i/>
          <w:sz w:val="24"/>
          <w:szCs w:val="24"/>
        </w:rPr>
        <w:t>Справочники</w:t>
      </w:r>
      <w:r w:rsidR="00B924EC" w:rsidRPr="00B924EC">
        <w:rPr>
          <w:rFonts w:ascii="Times New Roman" w:hAnsi="Times New Roman" w:cs="Times New Roman"/>
          <w:i/>
          <w:sz w:val="24"/>
          <w:szCs w:val="24"/>
        </w:rPr>
        <w:t xml:space="preserve">. </w:t>
      </w:r>
      <w:r w:rsidRPr="00B924EC">
        <w:rPr>
          <w:rFonts w:ascii="Times New Roman" w:hAnsi="Times New Roman" w:cs="Times New Roman"/>
          <w:sz w:val="24"/>
          <w:szCs w:val="24"/>
        </w:rPr>
        <w:t>«Толковый словарь», «Словарь юного книголюба».</w:t>
      </w:r>
      <w:r w:rsidR="00523180" w:rsidRPr="00B924EC">
        <w:rPr>
          <w:rFonts w:ascii="Times New Roman" w:hAnsi="Times New Roman" w:cs="Times New Roman"/>
          <w:sz w:val="24"/>
          <w:szCs w:val="24"/>
        </w:rPr>
        <w:t xml:space="preserve"> </w:t>
      </w:r>
      <w:r w:rsidRPr="00B924EC">
        <w:rPr>
          <w:rFonts w:ascii="Times New Roman" w:hAnsi="Times New Roman" w:cs="Times New Roman"/>
          <w:sz w:val="24"/>
          <w:szCs w:val="24"/>
        </w:rPr>
        <w:t>Книги для работы в группе.</w:t>
      </w:r>
    </w:p>
    <w:p w:rsidR="00EF26C9" w:rsidRPr="008D3481" w:rsidRDefault="00EF26C9" w:rsidP="00523180">
      <w:pPr>
        <w:spacing w:after="0" w:line="240" w:lineRule="auto"/>
        <w:rPr>
          <w:rFonts w:ascii="Times New Roman" w:hAnsi="Times New Roman" w:cs="Times New Roman"/>
          <w:i/>
          <w:sz w:val="24"/>
          <w:szCs w:val="24"/>
        </w:rPr>
      </w:pPr>
      <w:r w:rsidRPr="008D3481">
        <w:rPr>
          <w:rFonts w:ascii="Times New Roman" w:hAnsi="Times New Roman" w:cs="Times New Roman"/>
          <w:i/>
          <w:sz w:val="24"/>
          <w:szCs w:val="24"/>
        </w:rPr>
        <w:t xml:space="preserve">6. </w:t>
      </w:r>
      <w:proofErr w:type="spellStart"/>
      <w:r w:rsidRPr="008D3481">
        <w:rPr>
          <w:rFonts w:ascii="Times New Roman" w:hAnsi="Times New Roman" w:cs="Times New Roman"/>
          <w:i/>
          <w:sz w:val="24"/>
          <w:szCs w:val="24"/>
        </w:rPr>
        <w:t>Мультимедийная</w:t>
      </w:r>
      <w:proofErr w:type="spellEnd"/>
      <w:r w:rsidRPr="008D3481">
        <w:rPr>
          <w:rFonts w:ascii="Times New Roman" w:hAnsi="Times New Roman" w:cs="Times New Roman"/>
          <w:i/>
          <w:sz w:val="24"/>
          <w:szCs w:val="24"/>
        </w:rPr>
        <w:t xml:space="preserve"> презентация.</w:t>
      </w:r>
    </w:p>
    <w:p w:rsidR="00EF26C9" w:rsidRPr="008D3481" w:rsidRDefault="00EF26C9" w:rsidP="00523180">
      <w:pPr>
        <w:spacing w:after="0" w:line="240" w:lineRule="auto"/>
        <w:outlineLvl w:val="0"/>
        <w:rPr>
          <w:rFonts w:ascii="Times New Roman" w:hAnsi="Times New Roman" w:cs="Times New Roman"/>
          <w:b/>
          <w:sz w:val="24"/>
          <w:szCs w:val="24"/>
        </w:rPr>
      </w:pPr>
      <w:r w:rsidRPr="008D3481">
        <w:rPr>
          <w:rFonts w:ascii="Times New Roman" w:hAnsi="Times New Roman" w:cs="Times New Roman"/>
          <w:b/>
          <w:sz w:val="24"/>
          <w:szCs w:val="24"/>
        </w:rPr>
        <w:t xml:space="preserve">                                                      Подготовка к уроку</w:t>
      </w:r>
    </w:p>
    <w:p w:rsidR="00523180" w:rsidRDefault="00EF26C9" w:rsidP="00523180">
      <w:pPr>
        <w:numPr>
          <w:ilvl w:val="0"/>
          <w:numId w:val="3"/>
        </w:numPr>
        <w:spacing w:after="0" w:line="240" w:lineRule="auto"/>
        <w:ind w:left="0"/>
        <w:rPr>
          <w:rFonts w:ascii="Times New Roman" w:hAnsi="Times New Roman" w:cs="Times New Roman"/>
          <w:sz w:val="24"/>
          <w:szCs w:val="24"/>
        </w:rPr>
      </w:pPr>
      <w:r w:rsidRPr="00523180">
        <w:rPr>
          <w:rFonts w:ascii="Times New Roman" w:hAnsi="Times New Roman" w:cs="Times New Roman"/>
          <w:sz w:val="24"/>
          <w:szCs w:val="24"/>
        </w:rPr>
        <w:t>Дети рисуют наглядность</w:t>
      </w:r>
      <w:r w:rsidR="00523180">
        <w:rPr>
          <w:rFonts w:ascii="Times New Roman" w:hAnsi="Times New Roman" w:cs="Times New Roman"/>
          <w:sz w:val="24"/>
          <w:szCs w:val="24"/>
        </w:rPr>
        <w:t>.</w:t>
      </w:r>
    </w:p>
    <w:p w:rsidR="00EF26C9" w:rsidRPr="00523180" w:rsidRDefault="00EF26C9" w:rsidP="00523180">
      <w:pPr>
        <w:numPr>
          <w:ilvl w:val="0"/>
          <w:numId w:val="3"/>
        </w:numPr>
        <w:spacing w:after="0" w:line="240" w:lineRule="auto"/>
        <w:ind w:left="0"/>
        <w:rPr>
          <w:rFonts w:ascii="Times New Roman" w:hAnsi="Times New Roman" w:cs="Times New Roman"/>
          <w:sz w:val="24"/>
          <w:szCs w:val="24"/>
        </w:rPr>
      </w:pPr>
      <w:r w:rsidRPr="00523180">
        <w:rPr>
          <w:rFonts w:ascii="Times New Roman" w:hAnsi="Times New Roman" w:cs="Times New Roman"/>
          <w:sz w:val="24"/>
          <w:szCs w:val="24"/>
        </w:rPr>
        <w:t>Домашнее задание</w:t>
      </w:r>
      <w:r w:rsidR="00523180">
        <w:rPr>
          <w:rFonts w:ascii="Times New Roman" w:hAnsi="Times New Roman" w:cs="Times New Roman"/>
          <w:sz w:val="24"/>
          <w:szCs w:val="24"/>
        </w:rPr>
        <w:t>.</w:t>
      </w:r>
    </w:p>
    <w:p w:rsidR="00EF26C9" w:rsidRPr="008D3481" w:rsidRDefault="00EF26C9" w:rsidP="00523180">
      <w:pPr>
        <w:spacing w:after="0" w:line="240" w:lineRule="auto"/>
        <w:rPr>
          <w:rFonts w:ascii="Times New Roman" w:hAnsi="Times New Roman" w:cs="Times New Roman"/>
          <w:sz w:val="24"/>
          <w:szCs w:val="24"/>
        </w:rPr>
      </w:pPr>
      <w:r w:rsidRPr="008D3481">
        <w:rPr>
          <w:rFonts w:ascii="Times New Roman" w:hAnsi="Times New Roman" w:cs="Times New Roman"/>
          <w:sz w:val="24"/>
          <w:szCs w:val="24"/>
        </w:rPr>
        <w:t>Индивидуальные задания:</w:t>
      </w:r>
    </w:p>
    <w:p w:rsidR="00EF26C9" w:rsidRPr="008D3481" w:rsidRDefault="00EF26C9" w:rsidP="00523180">
      <w:pPr>
        <w:numPr>
          <w:ilvl w:val="0"/>
          <w:numId w:val="4"/>
        </w:numPr>
        <w:spacing w:after="0" w:line="240" w:lineRule="auto"/>
        <w:ind w:left="0"/>
        <w:rPr>
          <w:rFonts w:ascii="Times New Roman" w:hAnsi="Times New Roman" w:cs="Times New Roman"/>
          <w:sz w:val="24"/>
          <w:szCs w:val="24"/>
        </w:rPr>
      </w:pPr>
      <w:proofErr w:type="gramStart"/>
      <w:r w:rsidRPr="008D3481">
        <w:rPr>
          <w:rFonts w:ascii="Times New Roman" w:hAnsi="Times New Roman" w:cs="Times New Roman"/>
          <w:sz w:val="24"/>
          <w:szCs w:val="24"/>
        </w:rPr>
        <w:t>Лингвисты по толковому словарю определяют значения слов: эпиграф, выходные данные, аннотация, содержание (оглавление), иллюстрация, заглавие, автор.</w:t>
      </w:r>
      <w:proofErr w:type="gramEnd"/>
    </w:p>
    <w:p w:rsidR="00EF26C9" w:rsidRPr="008D3481" w:rsidRDefault="00EF26C9" w:rsidP="00523180">
      <w:pPr>
        <w:numPr>
          <w:ilvl w:val="0"/>
          <w:numId w:val="4"/>
        </w:numPr>
        <w:spacing w:after="0" w:line="240" w:lineRule="auto"/>
        <w:ind w:left="0"/>
        <w:rPr>
          <w:rFonts w:ascii="Times New Roman" w:hAnsi="Times New Roman" w:cs="Times New Roman"/>
          <w:sz w:val="24"/>
          <w:szCs w:val="24"/>
        </w:rPr>
      </w:pPr>
      <w:r w:rsidRPr="008D3481">
        <w:rPr>
          <w:rFonts w:ascii="Times New Roman" w:hAnsi="Times New Roman" w:cs="Times New Roman"/>
          <w:sz w:val="24"/>
          <w:szCs w:val="24"/>
        </w:rPr>
        <w:t>Создать рисунки, схемы по теме предыдущего урока на альбомных листах.</w:t>
      </w:r>
    </w:p>
    <w:p w:rsidR="00EF26C9" w:rsidRPr="008D3481" w:rsidRDefault="00EF26C9" w:rsidP="00523180">
      <w:pPr>
        <w:spacing w:after="0" w:line="240" w:lineRule="auto"/>
        <w:outlineLvl w:val="0"/>
        <w:rPr>
          <w:rFonts w:ascii="Times New Roman" w:hAnsi="Times New Roman" w:cs="Times New Roman"/>
          <w:sz w:val="24"/>
          <w:szCs w:val="24"/>
        </w:rPr>
      </w:pPr>
      <w:r w:rsidRPr="008D3481">
        <w:rPr>
          <w:rFonts w:ascii="Times New Roman" w:hAnsi="Times New Roman" w:cs="Times New Roman"/>
          <w:sz w:val="24"/>
          <w:szCs w:val="24"/>
        </w:rPr>
        <w:t xml:space="preserve"> Задания для класса.</w:t>
      </w:r>
    </w:p>
    <w:p w:rsidR="00EF26C9" w:rsidRPr="008D3481" w:rsidRDefault="00EF26C9" w:rsidP="00523180">
      <w:pPr>
        <w:numPr>
          <w:ilvl w:val="0"/>
          <w:numId w:val="5"/>
        </w:numPr>
        <w:spacing w:after="0" w:line="240" w:lineRule="auto"/>
        <w:ind w:left="0"/>
        <w:rPr>
          <w:rFonts w:ascii="Times New Roman" w:hAnsi="Times New Roman" w:cs="Times New Roman"/>
          <w:sz w:val="24"/>
          <w:szCs w:val="24"/>
        </w:rPr>
      </w:pPr>
      <w:r w:rsidRPr="008D3481">
        <w:rPr>
          <w:rFonts w:ascii="Times New Roman" w:hAnsi="Times New Roman" w:cs="Times New Roman"/>
          <w:sz w:val="24"/>
          <w:szCs w:val="24"/>
        </w:rPr>
        <w:t>По тетради учить материал урока.</w:t>
      </w:r>
    </w:p>
    <w:p w:rsidR="00EF26C9" w:rsidRPr="008D3481" w:rsidRDefault="00EF26C9" w:rsidP="00523180">
      <w:pPr>
        <w:numPr>
          <w:ilvl w:val="0"/>
          <w:numId w:val="5"/>
        </w:numPr>
        <w:spacing w:after="0" w:line="240" w:lineRule="auto"/>
        <w:ind w:left="0"/>
        <w:rPr>
          <w:rFonts w:ascii="Times New Roman" w:hAnsi="Times New Roman" w:cs="Times New Roman"/>
          <w:sz w:val="24"/>
          <w:szCs w:val="24"/>
        </w:rPr>
      </w:pPr>
      <w:r w:rsidRPr="008D3481">
        <w:rPr>
          <w:rFonts w:ascii="Times New Roman" w:hAnsi="Times New Roman" w:cs="Times New Roman"/>
          <w:sz w:val="24"/>
          <w:szCs w:val="24"/>
        </w:rPr>
        <w:t>Разбиться на 6 групп, распределить роли.</w:t>
      </w:r>
    </w:p>
    <w:p w:rsidR="00EF26C9" w:rsidRPr="008D3481" w:rsidRDefault="00EF26C9" w:rsidP="00523180">
      <w:pPr>
        <w:spacing w:after="0" w:line="240" w:lineRule="auto"/>
        <w:outlineLvl w:val="0"/>
        <w:rPr>
          <w:rFonts w:ascii="Times New Roman" w:hAnsi="Times New Roman" w:cs="Times New Roman"/>
          <w:b/>
          <w:sz w:val="24"/>
          <w:szCs w:val="24"/>
        </w:rPr>
      </w:pPr>
      <w:r w:rsidRPr="008D3481">
        <w:rPr>
          <w:rFonts w:ascii="Times New Roman" w:hAnsi="Times New Roman" w:cs="Times New Roman"/>
          <w:b/>
          <w:sz w:val="24"/>
          <w:szCs w:val="24"/>
        </w:rPr>
        <w:t xml:space="preserve">                                                     Оформление доски</w:t>
      </w:r>
    </w:p>
    <w:p w:rsidR="00EF26C9" w:rsidRPr="008D3481" w:rsidRDefault="00EF26C9" w:rsidP="002D5BCA">
      <w:pPr>
        <w:spacing w:after="0" w:line="240" w:lineRule="auto"/>
        <w:jc w:val="center"/>
        <w:outlineLvl w:val="0"/>
        <w:rPr>
          <w:rFonts w:ascii="Times New Roman" w:hAnsi="Times New Roman" w:cs="Times New Roman"/>
          <w:sz w:val="24"/>
          <w:szCs w:val="24"/>
        </w:rPr>
      </w:pPr>
      <w:r w:rsidRPr="008D3481">
        <w:rPr>
          <w:rFonts w:ascii="Times New Roman" w:hAnsi="Times New Roman" w:cs="Times New Roman"/>
          <w:sz w:val="24"/>
          <w:szCs w:val="24"/>
        </w:rPr>
        <w:t>Как знакомиться с книгой до чтения?</w:t>
      </w:r>
      <w:r w:rsidR="002D5BCA">
        <w:rPr>
          <w:rFonts w:ascii="Times New Roman" w:hAnsi="Times New Roman" w:cs="Times New Roman"/>
          <w:sz w:val="24"/>
          <w:szCs w:val="24"/>
        </w:rPr>
        <w:t xml:space="preserve"> </w:t>
      </w:r>
      <w:r w:rsidRPr="008D3481">
        <w:rPr>
          <w:rFonts w:ascii="Times New Roman" w:hAnsi="Times New Roman" w:cs="Times New Roman"/>
          <w:sz w:val="24"/>
          <w:szCs w:val="24"/>
        </w:rPr>
        <w:t xml:space="preserve"> Приемы ознакомительного чтения</w:t>
      </w:r>
    </w:p>
    <w:p w:rsidR="00EF26C9" w:rsidRPr="008D3481" w:rsidRDefault="00EF26C9" w:rsidP="00523180">
      <w:pPr>
        <w:spacing w:after="0" w:line="240" w:lineRule="auto"/>
        <w:jc w:val="center"/>
        <w:outlineLvl w:val="0"/>
        <w:rPr>
          <w:rFonts w:ascii="Times New Roman" w:hAnsi="Times New Roman" w:cs="Times New Roman"/>
          <w:i/>
          <w:sz w:val="24"/>
          <w:szCs w:val="24"/>
        </w:rPr>
      </w:pPr>
      <w:r w:rsidRPr="008D3481">
        <w:rPr>
          <w:rFonts w:ascii="Times New Roman" w:hAnsi="Times New Roman" w:cs="Times New Roman"/>
          <w:i/>
          <w:sz w:val="24"/>
          <w:szCs w:val="24"/>
        </w:rPr>
        <w:t>Задачи</w:t>
      </w:r>
    </w:p>
    <w:p w:rsidR="00EF26C9" w:rsidRPr="008D3481" w:rsidRDefault="00EF26C9" w:rsidP="00523180">
      <w:pPr>
        <w:numPr>
          <w:ilvl w:val="0"/>
          <w:numId w:val="6"/>
        </w:numPr>
        <w:spacing w:after="0" w:line="240" w:lineRule="auto"/>
        <w:ind w:left="0"/>
        <w:rPr>
          <w:rFonts w:ascii="Times New Roman" w:hAnsi="Times New Roman" w:cs="Times New Roman"/>
          <w:sz w:val="24"/>
          <w:szCs w:val="24"/>
        </w:rPr>
      </w:pPr>
      <w:r w:rsidRPr="008D3481">
        <w:rPr>
          <w:rFonts w:ascii="Times New Roman" w:hAnsi="Times New Roman" w:cs="Times New Roman"/>
          <w:sz w:val="24"/>
          <w:szCs w:val="24"/>
        </w:rPr>
        <w:t>знать виды и цели чтения, приемы ознакомительного чтения;</w:t>
      </w:r>
    </w:p>
    <w:p w:rsidR="00EF26C9" w:rsidRPr="008D3481" w:rsidRDefault="00EF26C9" w:rsidP="00523180">
      <w:pPr>
        <w:numPr>
          <w:ilvl w:val="0"/>
          <w:numId w:val="6"/>
        </w:numPr>
        <w:spacing w:after="0" w:line="240" w:lineRule="auto"/>
        <w:ind w:left="0"/>
        <w:rPr>
          <w:rFonts w:ascii="Times New Roman" w:hAnsi="Times New Roman" w:cs="Times New Roman"/>
          <w:sz w:val="24"/>
          <w:szCs w:val="24"/>
        </w:rPr>
      </w:pPr>
      <w:r w:rsidRPr="008D3481">
        <w:rPr>
          <w:rFonts w:ascii="Times New Roman" w:hAnsi="Times New Roman" w:cs="Times New Roman"/>
          <w:sz w:val="24"/>
          <w:szCs w:val="24"/>
        </w:rPr>
        <w:t>уметь определять цели чтения и выбирать вид чтения, использовать приемы ознакомительного чтения.</w:t>
      </w:r>
    </w:p>
    <w:p w:rsidR="00EF26C9" w:rsidRPr="008D3481" w:rsidRDefault="00EF26C9" w:rsidP="00523180">
      <w:pPr>
        <w:spacing w:after="0" w:line="240" w:lineRule="auto"/>
        <w:jc w:val="center"/>
        <w:outlineLvl w:val="0"/>
        <w:rPr>
          <w:rFonts w:ascii="Times New Roman" w:hAnsi="Times New Roman" w:cs="Times New Roman"/>
          <w:i/>
          <w:sz w:val="24"/>
          <w:szCs w:val="24"/>
        </w:rPr>
      </w:pPr>
      <w:r w:rsidRPr="008D3481">
        <w:rPr>
          <w:rFonts w:ascii="Times New Roman" w:hAnsi="Times New Roman" w:cs="Times New Roman"/>
          <w:i/>
          <w:sz w:val="24"/>
          <w:szCs w:val="24"/>
        </w:rPr>
        <w:t>Эпиграф</w:t>
      </w:r>
    </w:p>
    <w:p w:rsidR="00EF26C9" w:rsidRPr="008D3481" w:rsidRDefault="00EF26C9" w:rsidP="00523180">
      <w:pPr>
        <w:spacing w:after="0" w:line="240" w:lineRule="auto"/>
        <w:rPr>
          <w:rFonts w:ascii="Times New Roman" w:hAnsi="Times New Roman" w:cs="Times New Roman"/>
          <w:sz w:val="24"/>
          <w:szCs w:val="24"/>
        </w:rPr>
      </w:pPr>
      <w:r w:rsidRPr="008D3481">
        <w:rPr>
          <w:rFonts w:ascii="Times New Roman" w:hAnsi="Times New Roman" w:cs="Times New Roman"/>
          <w:sz w:val="24"/>
          <w:szCs w:val="24"/>
        </w:rPr>
        <w:t>Читать – это еще ничего не значит; что читать и как понимать читаемое – вот в чем главное дело.</w:t>
      </w:r>
    </w:p>
    <w:p w:rsidR="00EF26C9" w:rsidRPr="008D3481" w:rsidRDefault="00EF26C9" w:rsidP="00523180">
      <w:pPr>
        <w:spacing w:after="0" w:line="240" w:lineRule="auto"/>
        <w:jc w:val="right"/>
        <w:rPr>
          <w:rFonts w:ascii="Times New Roman" w:hAnsi="Times New Roman" w:cs="Times New Roman"/>
          <w:sz w:val="24"/>
          <w:szCs w:val="24"/>
        </w:rPr>
      </w:pPr>
      <w:r w:rsidRPr="008D3481">
        <w:rPr>
          <w:rFonts w:ascii="Times New Roman" w:hAnsi="Times New Roman" w:cs="Times New Roman"/>
          <w:sz w:val="24"/>
          <w:szCs w:val="24"/>
        </w:rPr>
        <w:t>К. Ушинский</w:t>
      </w:r>
    </w:p>
    <w:p w:rsidR="00EF26C9" w:rsidRPr="008D3481" w:rsidRDefault="00EF26C9" w:rsidP="00523180">
      <w:pPr>
        <w:spacing w:after="0" w:line="240" w:lineRule="auto"/>
        <w:rPr>
          <w:rFonts w:ascii="Times New Roman" w:hAnsi="Times New Roman" w:cs="Times New Roman"/>
          <w:sz w:val="24"/>
          <w:szCs w:val="24"/>
        </w:rPr>
      </w:pPr>
      <w:proofErr w:type="spellStart"/>
      <w:r w:rsidRPr="008D3481">
        <w:rPr>
          <w:rFonts w:ascii="Times New Roman" w:hAnsi="Times New Roman" w:cs="Times New Roman"/>
          <w:sz w:val="24"/>
          <w:szCs w:val="24"/>
        </w:rPr>
        <w:t>Дуракам</w:t>
      </w:r>
      <w:proofErr w:type="spellEnd"/>
      <w:r w:rsidRPr="008D3481">
        <w:rPr>
          <w:rFonts w:ascii="Times New Roman" w:hAnsi="Times New Roman" w:cs="Times New Roman"/>
          <w:sz w:val="24"/>
          <w:szCs w:val="24"/>
        </w:rPr>
        <w:t xml:space="preserve"> закон не писан. А если </w:t>
      </w:r>
      <w:proofErr w:type="gramStart"/>
      <w:r w:rsidRPr="008D3481">
        <w:rPr>
          <w:rFonts w:ascii="Times New Roman" w:hAnsi="Times New Roman" w:cs="Times New Roman"/>
          <w:sz w:val="24"/>
          <w:szCs w:val="24"/>
        </w:rPr>
        <w:t>писан</w:t>
      </w:r>
      <w:proofErr w:type="gramEnd"/>
      <w:r w:rsidRPr="008D3481">
        <w:rPr>
          <w:rFonts w:ascii="Times New Roman" w:hAnsi="Times New Roman" w:cs="Times New Roman"/>
          <w:sz w:val="24"/>
          <w:szCs w:val="24"/>
        </w:rPr>
        <w:t>, то не читан;  если читан, то не понят; если понят, то не так.</w:t>
      </w:r>
    </w:p>
    <w:p w:rsidR="00EF26C9" w:rsidRPr="008D3481" w:rsidRDefault="00EF26C9" w:rsidP="00523180">
      <w:pPr>
        <w:spacing w:after="0" w:line="240" w:lineRule="auto"/>
        <w:jc w:val="center"/>
        <w:outlineLvl w:val="0"/>
        <w:rPr>
          <w:rFonts w:ascii="Times New Roman" w:hAnsi="Times New Roman" w:cs="Times New Roman"/>
          <w:b/>
          <w:sz w:val="24"/>
          <w:szCs w:val="24"/>
        </w:rPr>
      </w:pPr>
      <w:r w:rsidRPr="008D3481">
        <w:rPr>
          <w:rFonts w:ascii="Times New Roman" w:hAnsi="Times New Roman" w:cs="Times New Roman"/>
          <w:b/>
          <w:sz w:val="24"/>
          <w:szCs w:val="24"/>
        </w:rPr>
        <w:lastRenderedPageBreak/>
        <w:t>Ход урока</w:t>
      </w:r>
    </w:p>
    <w:p w:rsidR="00EF26C9" w:rsidRPr="008D3481" w:rsidRDefault="00365E3F" w:rsidP="00365E3F">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lang w:val="en-US"/>
        </w:rPr>
        <w:t>I</w:t>
      </w:r>
      <w:r>
        <w:rPr>
          <w:rFonts w:ascii="Times New Roman" w:hAnsi="Times New Roman" w:cs="Times New Roman"/>
          <w:sz w:val="24"/>
          <w:szCs w:val="24"/>
          <w:u w:val="single"/>
        </w:rPr>
        <w:t xml:space="preserve">. </w:t>
      </w:r>
      <w:r w:rsidR="00EF26C9" w:rsidRPr="008D3481">
        <w:rPr>
          <w:rFonts w:ascii="Times New Roman" w:hAnsi="Times New Roman" w:cs="Times New Roman"/>
          <w:sz w:val="24"/>
          <w:szCs w:val="24"/>
          <w:u w:val="single"/>
        </w:rPr>
        <w:t>Мотива</w:t>
      </w:r>
      <w:r w:rsidR="009B4DA1">
        <w:rPr>
          <w:rFonts w:ascii="Times New Roman" w:hAnsi="Times New Roman" w:cs="Times New Roman"/>
          <w:sz w:val="24"/>
          <w:szCs w:val="24"/>
          <w:u w:val="single"/>
        </w:rPr>
        <w:t>ция познавательной деятельности</w:t>
      </w:r>
    </w:p>
    <w:p w:rsidR="002D5BCA" w:rsidRDefault="002D5BCA" w:rsidP="002D5BC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EF26C9" w:rsidRPr="008D3481">
        <w:rPr>
          <w:rFonts w:ascii="Times New Roman" w:hAnsi="Times New Roman" w:cs="Times New Roman"/>
          <w:sz w:val="24"/>
          <w:szCs w:val="24"/>
        </w:rPr>
        <w:t>Умеете ли вы читать? Поднимите руки. Давайте выясним, так ли это</w:t>
      </w:r>
      <w:proofErr w:type="gramStart"/>
      <w:r w:rsidR="00EF26C9" w:rsidRPr="008D3481">
        <w:rPr>
          <w:rFonts w:ascii="Times New Roman" w:hAnsi="Times New Roman" w:cs="Times New Roman"/>
          <w:sz w:val="24"/>
          <w:szCs w:val="24"/>
        </w:rPr>
        <w:t>.</w:t>
      </w:r>
      <w:proofErr w:type="gramEnd"/>
      <w:r w:rsidR="00EF26C9" w:rsidRPr="008D3481">
        <w:rPr>
          <w:rFonts w:ascii="Times New Roman" w:hAnsi="Times New Roman" w:cs="Times New Roman"/>
          <w:sz w:val="24"/>
          <w:szCs w:val="24"/>
        </w:rPr>
        <w:t xml:space="preserve"> ( </w:t>
      </w:r>
      <w:proofErr w:type="gramStart"/>
      <w:r w:rsidR="00EF26C9" w:rsidRPr="008D3481">
        <w:rPr>
          <w:rFonts w:ascii="Times New Roman" w:hAnsi="Times New Roman" w:cs="Times New Roman"/>
          <w:sz w:val="24"/>
          <w:szCs w:val="24"/>
        </w:rPr>
        <w:t>н</w:t>
      </w:r>
      <w:proofErr w:type="gramEnd"/>
      <w:r w:rsidR="00EF26C9" w:rsidRPr="008D3481">
        <w:rPr>
          <w:rFonts w:ascii="Times New Roman" w:hAnsi="Times New Roman" w:cs="Times New Roman"/>
          <w:sz w:val="24"/>
          <w:szCs w:val="24"/>
        </w:rPr>
        <w:t xml:space="preserve">а партах у каждого лежит раздаточный материал – текст и задание). Откройте текст, но не задание. Один раз я читаю его вслух, вы про себя одновременно. </w:t>
      </w:r>
    </w:p>
    <w:p w:rsidR="00EF26C9" w:rsidRPr="008D3481" w:rsidRDefault="00EF26C9" w:rsidP="00365E3F">
      <w:pPr>
        <w:spacing w:after="0" w:line="240" w:lineRule="auto"/>
        <w:jc w:val="center"/>
        <w:rPr>
          <w:rFonts w:ascii="Times New Roman" w:hAnsi="Times New Roman" w:cs="Times New Roman"/>
          <w:i/>
          <w:sz w:val="24"/>
          <w:szCs w:val="24"/>
        </w:rPr>
      </w:pPr>
      <w:r w:rsidRPr="008D3481">
        <w:rPr>
          <w:rFonts w:ascii="Times New Roman" w:hAnsi="Times New Roman" w:cs="Times New Roman"/>
          <w:i/>
          <w:sz w:val="24"/>
          <w:szCs w:val="24"/>
        </w:rPr>
        <w:t>Те</w:t>
      </w:r>
      <w:proofErr w:type="gramStart"/>
      <w:r w:rsidRPr="008D3481">
        <w:rPr>
          <w:rFonts w:ascii="Times New Roman" w:hAnsi="Times New Roman" w:cs="Times New Roman"/>
          <w:i/>
          <w:sz w:val="24"/>
          <w:szCs w:val="24"/>
        </w:rPr>
        <w:t>кст дл</w:t>
      </w:r>
      <w:proofErr w:type="gramEnd"/>
      <w:r w:rsidRPr="008D3481">
        <w:rPr>
          <w:rFonts w:ascii="Times New Roman" w:hAnsi="Times New Roman" w:cs="Times New Roman"/>
          <w:i/>
          <w:sz w:val="24"/>
          <w:szCs w:val="24"/>
        </w:rPr>
        <w:t>я мотивации</w:t>
      </w:r>
    </w:p>
    <w:p w:rsidR="00EF26C9" w:rsidRPr="008D3481" w:rsidRDefault="00EF26C9" w:rsidP="00523180">
      <w:pPr>
        <w:spacing w:after="0" w:line="240" w:lineRule="auto"/>
        <w:rPr>
          <w:rFonts w:ascii="Times New Roman" w:hAnsi="Times New Roman" w:cs="Times New Roman"/>
          <w:i/>
          <w:sz w:val="24"/>
          <w:szCs w:val="24"/>
        </w:rPr>
      </w:pPr>
      <w:r w:rsidRPr="008D3481">
        <w:rPr>
          <w:rFonts w:ascii="Times New Roman" w:hAnsi="Times New Roman" w:cs="Times New Roman"/>
          <w:i/>
          <w:sz w:val="24"/>
          <w:szCs w:val="24"/>
        </w:rPr>
        <w:t xml:space="preserve">          Если спросить любых десять человек, кто такие Колумб, Коперник, Коменский, то, наверное, десять из десяти скажут о первых двух и лишь несколько человек – о третьем. </w:t>
      </w:r>
      <w:proofErr w:type="gramStart"/>
      <w:r w:rsidRPr="008D3481">
        <w:rPr>
          <w:rFonts w:ascii="Times New Roman" w:hAnsi="Times New Roman" w:cs="Times New Roman"/>
          <w:i/>
          <w:sz w:val="24"/>
          <w:szCs w:val="24"/>
        </w:rPr>
        <w:t xml:space="preserve">Между тем педагог Ян </w:t>
      </w:r>
      <w:proofErr w:type="spellStart"/>
      <w:r w:rsidRPr="008D3481">
        <w:rPr>
          <w:rFonts w:ascii="Times New Roman" w:hAnsi="Times New Roman" w:cs="Times New Roman"/>
          <w:i/>
          <w:sz w:val="24"/>
          <w:szCs w:val="24"/>
        </w:rPr>
        <w:t>Амос</w:t>
      </w:r>
      <w:proofErr w:type="spellEnd"/>
      <w:r w:rsidRPr="008D3481">
        <w:rPr>
          <w:rFonts w:ascii="Times New Roman" w:hAnsi="Times New Roman" w:cs="Times New Roman"/>
          <w:i/>
          <w:sz w:val="24"/>
          <w:szCs w:val="24"/>
        </w:rPr>
        <w:t xml:space="preserve"> Коменский сделал для человечества не меньше, чем прославленные мореход и астроном.</w:t>
      </w:r>
      <w:proofErr w:type="gramEnd"/>
    </w:p>
    <w:p w:rsidR="00EF26C9" w:rsidRPr="008D3481" w:rsidRDefault="00EF26C9" w:rsidP="00523180">
      <w:pPr>
        <w:spacing w:after="0" w:line="240" w:lineRule="auto"/>
        <w:rPr>
          <w:rFonts w:ascii="Times New Roman" w:hAnsi="Times New Roman" w:cs="Times New Roman"/>
          <w:i/>
          <w:sz w:val="24"/>
          <w:szCs w:val="24"/>
        </w:rPr>
      </w:pPr>
      <w:r w:rsidRPr="008D3481">
        <w:rPr>
          <w:rFonts w:ascii="Times New Roman" w:hAnsi="Times New Roman" w:cs="Times New Roman"/>
          <w:i/>
          <w:sz w:val="24"/>
          <w:szCs w:val="24"/>
        </w:rPr>
        <w:t xml:space="preserve">         Ян </w:t>
      </w:r>
      <w:proofErr w:type="spellStart"/>
      <w:r w:rsidRPr="008D3481">
        <w:rPr>
          <w:rFonts w:ascii="Times New Roman" w:hAnsi="Times New Roman" w:cs="Times New Roman"/>
          <w:i/>
          <w:sz w:val="24"/>
          <w:szCs w:val="24"/>
        </w:rPr>
        <w:t>Амос</w:t>
      </w:r>
      <w:proofErr w:type="spellEnd"/>
      <w:r w:rsidRPr="008D3481">
        <w:rPr>
          <w:rFonts w:ascii="Times New Roman" w:hAnsi="Times New Roman" w:cs="Times New Roman"/>
          <w:i/>
          <w:sz w:val="24"/>
          <w:szCs w:val="24"/>
        </w:rPr>
        <w:t xml:space="preserve"> Коменский прожил почти весь </w:t>
      </w:r>
      <w:r w:rsidRPr="008D3481">
        <w:rPr>
          <w:rFonts w:ascii="Times New Roman" w:hAnsi="Times New Roman" w:cs="Times New Roman"/>
          <w:i/>
          <w:sz w:val="24"/>
          <w:szCs w:val="24"/>
          <w:lang w:val="en-US"/>
        </w:rPr>
        <w:t>XVII</w:t>
      </w:r>
      <w:r w:rsidRPr="008D3481">
        <w:rPr>
          <w:rFonts w:ascii="Times New Roman" w:hAnsi="Times New Roman" w:cs="Times New Roman"/>
          <w:i/>
          <w:sz w:val="24"/>
          <w:szCs w:val="24"/>
        </w:rPr>
        <w:t xml:space="preserve"> век: он родился в 1592 году, а умер в 1670 году. Сын чешского мельника сумел </w:t>
      </w:r>
      <w:proofErr w:type="gramStart"/>
      <w:r w:rsidRPr="008D3481">
        <w:rPr>
          <w:rFonts w:ascii="Times New Roman" w:hAnsi="Times New Roman" w:cs="Times New Roman"/>
          <w:i/>
          <w:sz w:val="24"/>
          <w:szCs w:val="24"/>
        </w:rPr>
        <w:t>закончить школу</w:t>
      </w:r>
      <w:proofErr w:type="gramEnd"/>
      <w:r w:rsidRPr="008D3481">
        <w:rPr>
          <w:rFonts w:ascii="Times New Roman" w:hAnsi="Times New Roman" w:cs="Times New Roman"/>
          <w:i/>
          <w:sz w:val="24"/>
          <w:szCs w:val="24"/>
        </w:rPr>
        <w:t>, академию и университет, сделаться священником и учителем.</w:t>
      </w:r>
    </w:p>
    <w:p w:rsidR="00EF26C9" w:rsidRPr="008D3481" w:rsidRDefault="00EF26C9" w:rsidP="00523180">
      <w:pPr>
        <w:spacing w:after="0" w:line="240" w:lineRule="auto"/>
        <w:rPr>
          <w:rFonts w:ascii="Times New Roman" w:hAnsi="Times New Roman" w:cs="Times New Roman"/>
          <w:i/>
          <w:sz w:val="24"/>
          <w:szCs w:val="24"/>
        </w:rPr>
      </w:pPr>
      <w:r w:rsidRPr="008D3481">
        <w:rPr>
          <w:rFonts w:ascii="Times New Roman" w:hAnsi="Times New Roman" w:cs="Times New Roman"/>
          <w:i/>
          <w:sz w:val="24"/>
          <w:szCs w:val="24"/>
        </w:rPr>
        <w:t xml:space="preserve">         Всё, что мы видим в современной школе: урок, класс, каникулы, коллективная работа в классе, - всё это ввёл Коменский. Он учил, что науку надо не вдалбливать, а объяснять, идя от простого к </w:t>
      </w:r>
      <w:proofErr w:type="gramStart"/>
      <w:r w:rsidRPr="008D3481">
        <w:rPr>
          <w:rFonts w:ascii="Times New Roman" w:hAnsi="Times New Roman" w:cs="Times New Roman"/>
          <w:i/>
          <w:sz w:val="24"/>
          <w:szCs w:val="24"/>
        </w:rPr>
        <w:t>сложному</w:t>
      </w:r>
      <w:proofErr w:type="gramEnd"/>
      <w:r w:rsidRPr="008D3481">
        <w:rPr>
          <w:rFonts w:ascii="Times New Roman" w:hAnsi="Times New Roman" w:cs="Times New Roman"/>
          <w:i/>
          <w:sz w:val="24"/>
          <w:szCs w:val="24"/>
        </w:rPr>
        <w:t>, а до Коменского наука попадала к ученикам в виде фактов и сведений, которые приходилось зубрить, - другого способа усвоить их не было. Коменский впервые учил учителей преподавать. Его так и называли – учитель учителей.</w:t>
      </w:r>
    </w:p>
    <w:p w:rsidR="00EF26C9" w:rsidRPr="008D3481" w:rsidRDefault="00EF26C9" w:rsidP="00523180">
      <w:pPr>
        <w:spacing w:after="0" w:line="240" w:lineRule="auto"/>
        <w:rPr>
          <w:rFonts w:ascii="Times New Roman" w:hAnsi="Times New Roman" w:cs="Times New Roman"/>
          <w:i/>
          <w:sz w:val="24"/>
          <w:szCs w:val="24"/>
        </w:rPr>
      </w:pPr>
      <w:r w:rsidRPr="008D3481">
        <w:rPr>
          <w:rFonts w:ascii="Times New Roman" w:hAnsi="Times New Roman" w:cs="Times New Roman"/>
          <w:i/>
          <w:sz w:val="24"/>
          <w:szCs w:val="24"/>
        </w:rPr>
        <w:t xml:space="preserve">         Английский парламент пригласил его в Англию, затем он поехал в Швецию, в Венгрию – вся Европа торопилась научиться у Коменского. Когда при только что открытом Московском университете появилась типография, то одной из первых книг, которые там стали печатать, была книга Коменского «Мир в картинках», переведённая на все европейские языки.</w:t>
      </w:r>
    </w:p>
    <w:p w:rsidR="00EF26C9" w:rsidRPr="008D3481" w:rsidRDefault="00EF26C9" w:rsidP="00523180">
      <w:pPr>
        <w:spacing w:after="0" w:line="240" w:lineRule="auto"/>
        <w:rPr>
          <w:rFonts w:ascii="Times New Roman" w:hAnsi="Times New Roman" w:cs="Times New Roman"/>
          <w:i/>
          <w:sz w:val="24"/>
          <w:szCs w:val="24"/>
        </w:rPr>
      </w:pPr>
      <w:r w:rsidRPr="008D3481">
        <w:rPr>
          <w:rFonts w:ascii="Times New Roman" w:hAnsi="Times New Roman" w:cs="Times New Roman"/>
          <w:i/>
          <w:sz w:val="24"/>
          <w:szCs w:val="24"/>
        </w:rPr>
        <w:t xml:space="preserve">                                                                       (С.Соловейчик «Час ученичества»)</w:t>
      </w:r>
    </w:p>
    <w:p w:rsidR="00EF26C9" w:rsidRPr="008D3481" w:rsidRDefault="00EF26C9" w:rsidP="00523180">
      <w:pPr>
        <w:spacing w:after="0" w:line="240" w:lineRule="auto"/>
        <w:rPr>
          <w:rFonts w:ascii="Times New Roman" w:hAnsi="Times New Roman" w:cs="Times New Roman"/>
          <w:sz w:val="24"/>
          <w:szCs w:val="24"/>
        </w:rPr>
      </w:pPr>
      <w:r w:rsidRPr="008D3481">
        <w:rPr>
          <w:rFonts w:ascii="Times New Roman" w:hAnsi="Times New Roman" w:cs="Times New Roman"/>
          <w:sz w:val="24"/>
          <w:szCs w:val="24"/>
        </w:rPr>
        <w:t>Закройте текст.</w:t>
      </w:r>
    </w:p>
    <w:p w:rsidR="00EF26C9" w:rsidRPr="008D3481" w:rsidRDefault="00EF26C9" w:rsidP="00523180">
      <w:pPr>
        <w:spacing w:after="0" w:line="240" w:lineRule="auto"/>
        <w:rPr>
          <w:rFonts w:ascii="Times New Roman" w:hAnsi="Times New Roman" w:cs="Times New Roman"/>
          <w:sz w:val="24"/>
          <w:szCs w:val="24"/>
        </w:rPr>
      </w:pPr>
      <w:r w:rsidRPr="008D3481">
        <w:rPr>
          <w:rFonts w:ascii="Times New Roman" w:hAnsi="Times New Roman" w:cs="Times New Roman"/>
          <w:sz w:val="24"/>
          <w:szCs w:val="24"/>
        </w:rPr>
        <w:t>Откройте задание и тетрадь. Выполните задание в тетради.</w:t>
      </w:r>
    </w:p>
    <w:p w:rsidR="00EF26C9" w:rsidRPr="008D3481" w:rsidRDefault="00EF26C9" w:rsidP="00523180">
      <w:pPr>
        <w:spacing w:after="0" w:line="240" w:lineRule="auto"/>
        <w:jc w:val="center"/>
        <w:rPr>
          <w:rFonts w:ascii="Times New Roman" w:hAnsi="Times New Roman" w:cs="Times New Roman"/>
          <w:i/>
          <w:sz w:val="24"/>
          <w:szCs w:val="24"/>
        </w:rPr>
      </w:pPr>
      <w:r w:rsidRPr="008D3481">
        <w:rPr>
          <w:rFonts w:ascii="Times New Roman" w:hAnsi="Times New Roman" w:cs="Times New Roman"/>
          <w:i/>
          <w:sz w:val="24"/>
          <w:szCs w:val="24"/>
        </w:rPr>
        <w:t>Задание</w:t>
      </w:r>
    </w:p>
    <w:p w:rsidR="00EF26C9" w:rsidRPr="008D3481" w:rsidRDefault="00EF26C9" w:rsidP="00523180">
      <w:pPr>
        <w:spacing w:after="0" w:line="240" w:lineRule="auto"/>
        <w:jc w:val="center"/>
        <w:rPr>
          <w:rFonts w:ascii="Times New Roman" w:hAnsi="Times New Roman" w:cs="Times New Roman"/>
          <w:i/>
          <w:sz w:val="24"/>
          <w:szCs w:val="24"/>
        </w:rPr>
      </w:pPr>
      <w:r w:rsidRPr="008D3481">
        <w:rPr>
          <w:rFonts w:ascii="Times New Roman" w:hAnsi="Times New Roman" w:cs="Times New Roman"/>
          <w:i/>
          <w:sz w:val="24"/>
          <w:szCs w:val="24"/>
        </w:rPr>
        <w:t>Запишите номера правильных утверждений</w:t>
      </w:r>
    </w:p>
    <w:p w:rsidR="00EF26C9" w:rsidRPr="008D3481" w:rsidRDefault="00EF26C9" w:rsidP="00523180">
      <w:pPr>
        <w:spacing w:after="0" w:line="240" w:lineRule="auto"/>
        <w:rPr>
          <w:rFonts w:ascii="Times New Roman" w:hAnsi="Times New Roman" w:cs="Times New Roman"/>
          <w:i/>
          <w:sz w:val="24"/>
          <w:szCs w:val="24"/>
        </w:rPr>
      </w:pPr>
      <w:r w:rsidRPr="008D3481">
        <w:rPr>
          <w:rFonts w:ascii="Times New Roman" w:hAnsi="Times New Roman" w:cs="Times New Roman"/>
          <w:i/>
          <w:sz w:val="24"/>
          <w:szCs w:val="24"/>
        </w:rPr>
        <w:t>1.Коменский учил учителей в Америке и в Европе.</w:t>
      </w:r>
    </w:p>
    <w:p w:rsidR="00EF26C9" w:rsidRPr="008D3481" w:rsidRDefault="00EF26C9" w:rsidP="00523180">
      <w:pPr>
        <w:spacing w:after="0" w:line="240" w:lineRule="auto"/>
        <w:rPr>
          <w:rFonts w:ascii="Times New Roman" w:hAnsi="Times New Roman" w:cs="Times New Roman"/>
          <w:i/>
          <w:sz w:val="24"/>
          <w:szCs w:val="24"/>
        </w:rPr>
      </w:pPr>
      <w:r w:rsidRPr="008D3481">
        <w:rPr>
          <w:rFonts w:ascii="Times New Roman" w:hAnsi="Times New Roman" w:cs="Times New Roman"/>
          <w:i/>
          <w:sz w:val="24"/>
          <w:szCs w:val="24"/>
        </w:rPr>
        <w:t xml:space="preserve">2.Коменский убедил учителей, что ученики должны </w:t>
      </w:r>
      <w:proofErr w:type="gramStart"/>
      <w:r w:rsidRPr="008D3481">
        <w:rPr>
          <w:rFonts w:ascii="Times New Roman" w:hAnsi="Times New Roman" w:cs="Times New Roman"/>
          <w:i/>
          <w:sz w:val="24"/>
          <w:szCs w:val="24"/>
        </w:rPr>
        <w:t>зубрить</w:t>
      </w:r>
      <w:proofErr w:type="gramEnd"/>
      <w:r w:rsidRPr="008D3481">
        <w:rPr>
          <w:rFonts w:ascii="Times New Roman" w:hAnsi="Times New Roman" w:cs="Times New Roman"/>
          <w:i/>
          <w:sz w:val="24"/>
          <w:szCs w:val="24"/>
        </w:rPr>
        <w:t xml:space="preserve"> факты наизусть.</w:t>
      </w:r>
    </w:p>
    <w:p w:rsidR="00EF26C9" w:rsidRPr="008D3481" w:rsidRDefault="00EF26C9" w:rsidP="00523180">
      <w:pPr>
        <w:spacing w:after="0" w:line="240" w:lineRule="auto"/>
        <w:rPr>
          <w:rFonts w:ascii="Times New Roman" w:hAnsi="Times New Roman" w:cs="Times New Roman"/>
          <w:i/>
          <w:sz w:val="24"/>
          <w:szCs w:val="24"/>
        </w:rPr>
      </w:pPr>
      <w:r w:rsidRPr="008D3481">
        <w:rPr>
          <w:rFonts w:ascii="Times New Roman" w:hAnsi="Times New Roman" w:cs="Times New Roman"/>
          <w:i/>
          <w:sz w:val="24"/>
          <w:szCs w:val="24"/>
        </w:rPr>
        <w:t>3.Коменский – сын чешского мельника.</w:t>
      </w:r>
    </w:p>
    <w:p w:rsidR="00EF26C9" w:rsidRPr="008D3481" w:rsidRDefault="00EF26C9" w:rsidP="00523180">
      <w:pPr>
        <w:spacing w:after="0" w:line="240" w:lineRule="auto"/>
        <w:rPr>
          <w:rFonts w:ascii="Times New Roman" w:hAnsi="Times New Roman" w:cs="Times New Roman"/>
          <w:i/>
          <w:sz w:val="24"/>
          <w:szCs w:val="24"/>
        </w:rPr>
      </w:pPr>
      <w:r w:rsidRPr="008D3481">
        <w:rPr>
          <w:rFonts w:ascii="Times New Roman" w:hAnsi="Times New Roman" w:cs="Times New Roman"/>
          <w:i/>
          <w:sz w:val="24"/>
          <w:szCs w:val="24"/>
        </w:rPr>
        <w:t>4.Книга Коменского в России была очень популярна, её переписывали от руки.</w:t>
      </w:r>
    </w:p>
    <w:p w:rsidR="00EF26C9" w:rsidRPr="008D3481" w:rsidRDefault="00EF26C9" w:rsidP="00523180">
      <w:pPr>
        <w:spacing w:after="0" w:line="240" w:lineRule="auto"/>
        <w:rPr>
          <w:rFonts w:ascii="Times New Roman" w:hAnsi="Times New Roman" w:cs="Times New Roman"/>
          <w:i/>
          <w:sz w:val="24"/>
          <w:szCs w:val="24"/>
        </w:rPr>
      </w:pPr>
      <w:r w:rsidRPr="008D3481">
        <w:rPr>
          <w:rFonts w:ascii="Times New Roman" w:hAnsi="Times New Roman" w:cs="Times New Roman"/>
          <w:i/>
          <w:sz w:val="24"/>
          <w:szCs w:val="24"/>
        </w:rPr>
        <w:t>5.Коменский закончил академию и университет.</w:t>
      </w:r>
    </w:p>
    <w:p w:rsidR="00EF26C9" w:rsidRPr="008D3481" w:rsidRDefault="00EF26C9" w:rsidP="00523180">
      <w:pPr>
        <w:spacing w:after="0" w:line="240" w:lineRule="auto"/>
        <w:rPr>
          <w:rFonts w:ascii="Times New Roman" w:hAnsi="Times New Roman" w:cs="Times New Roman"/>
          <w:i/>
          <w:sz w:val="24"/>
          <w:szCs w:val="24"/>
        </w:rPr>
      </w:pPr>
      <w:r w:rsidRPr="008D3481">
        <w:rPr>
          <w:rFonts w:ascii="Times New Roman" w:hAnsi="Times New Roman" w:cs="Times New Roman"/>
          <w:i/>
          <w:sz w:val="24"/>
          <w:szCs w:val="24"/>
        </w:rPr>
        <w:t xml:space="preserve">6.Коменский учил, что, объясняя, надо идти от </w:t>
      </w:r>
      <w:proofErr w:type="gramStart"/>
      <w:r w:rsidRPr="008D3481">
        <w:rPr>
          <w:rFonts w:ascii="Times New Roman" w:hAnsi="Times New Roman" w:cs="Times New Roman"/>
          <w:i/>
          <w:sz w:val="24"/>
          <w:szCs w:val="24"/>
        </w:rPr>
        <w:t>сложного</w:t>
      </w:r>
      <w:proofErr w:type="gramEnd"/>
      <w:r w:rsidRPr="008D3481">
        <w:rPr>
          <w:rFonts w:ascii="Times New Roman" w:hAnsi="Times New Roman" w:cs="Times New Roman"/>
          <w:i/>
          <w:sz w:val="24"/>
          <w:szCs w:val="24"/>
        </w:rPr>
        <w:t xml:space="preserve"> к простому.</w:t>
      </w:r>
    </w:p>
    <w:p w:rsidR="00EF26C9" w:rsidRPr="008D3481" w:rsidRDefault="00EF26C9" w:rsidP="00523180">
      <w:pPr>
        <w:spacing w:after="0" w:line="240" w:lineRule="auto"/>
        <w:rPr>
          <w:rFonts w:ascii="Times New Roman" w:hAnsi="Times New Roman" w:cs="Times New Roman"/>
          <w:i/>
          <w:sz w:val="24"/>
          <w:szCs w:val="24"/>
        </w:rPr>
      </w:pPr>
      <w:r w:rsidRPr="008D3481">
        <w:rPr>
          <w:rFonts w:ascii="Times New Roman" w:hAnsi="Times New Roman" w:cs="Times New Roman"/>
          <w:i/>
          <w:sz w:val="24"/>
          <w:szCs w:val="24"/>
        </w:rPr>
        <w:t>7.Коменский ввёл школьную форму для учеников.</w:t>
      </w:r>
    </w:p>
    <w:p w:rsidR="00EF26C9" w:rsidRPr="008D3481" w:rsidRDefault="00EF26C9" w:rsidP="00523180">
      <w:pPr>
        <w:spacing w:after="0" w:line="240" w:lineRule="auto"/>
        <w:rPr>
          <w:rFonts w:ascii="Times New Roman" w:hAnsi="Times New Roman" w:cs="Times New Roman"/>
          <w:i/>
          <w:sz w:val="24"/>
          <w:szCs w:val="24"/>
        </w:rPr>
      </w:pPr>
      <w:r w:rsidRPr="008D3481">
        <w:rPr>
          <w:rFonts w:ascii="Times New Roman" w:hAnsi="Times New Roman" w:cs="Times New Roman"/>
          <w:i/>
          <w:sz w:val="24"/>
          <w:szCs w:val="24"/>
        </w:rPr>
        <w:t>8.Все знают, кто такой Колумб, и лишь немногие – кто такой Коперник.</w:t>
      </w:r>
    </w:p>
    <w:p w:rsidR="00EF26C9" w:rsidRPr="008D3481" w:rsidRDefault="00EF26C9" w:rsidP="00523180">
      <w:pPr>
        <w:spacing w:after="0" w:line="240" w:lineRule="auto"/>
        <w:rPr>
          <w:rFonts w:ascii="Times New Roman" w:hAnsi="Times New Roman" w:cs="Times New Roman"/>
          <w:i/>
          <w:sz w:val="24"/>
          <w:szCs w:val="24"/>
        </w:rPr>
      </w:pPr>
      <w:r w:rsidRPr="008D3481">
        <w:rPr>
          <w:rFonts w:ascii="Times New Roman" w:hAnsi="Times New Roman" w:cs="Times New Roman"/>
          <w:i/>
          <w:sz w:val="24"/>
          <w:szCs w:val="24"/>
        </w:rPr>
        <w:t>9.Коллективную работу в классе ввёл Коменский.</w:t>
      </w:r>
    </w:p>
    <w:p w:rsidR="00EF26C9" w:rsidRPr="008D3481" w:rsidRDefault="00EF26C9" w:rsidP="00523180">
      <w:pPr>
        <w:spacing w:after="0" w:line="240" w:lineRule="auto"/>
        <w:rPr>
          <w:rFonts w:ascii="Times New Roman" w:hAnsi="Times New Roman" w:cs="Times New Roman"/>
          <w:sz w:val="24"/>
          <w:szCs w:val="24"/>
        </w:rPr>
      </w:pPr>
      <w:r w:rsidRPr="008D3481">
        <w:rPr>
          <w:rFonts w:ascii="Times New Roman" w:hAnsi="Times New Roman" w:cs="Times New Roman"/>
          <w:sz w:val="24"/>
          <w:szCs w:val="24"/>
        </w:rPr>
        <w:t>А теперь проверим. Правильные ответы</w:t>
      </w:r>
      <w:proofErr w:type="gramStart"/>
      <w:r w:rsidRPr="008D3481">
        <w:rPr>
          <w:rFonts w:ascii="Times New Roman" w:hAnsi="Times New Roman" w:cs="Times New Roman"/>
          <w:sz w:val="24"/>
          <w:szCs w:val="24"/>
        </w:rPr>
        <w:t xml:space="preserve"> :</w:t>
      </w:r>
      <w:proofErr w:type="gramEnd"/>
      <w:r w:rsidRPr="008D3481">
        <w:rPr>
          <w:rFonts w:ascii="Times New Roman" w:hAnsi="Times New Roman" w:cs="Times New Roman"/>
          <w:sz w:val="24"/>
          <w:szCs w:val="24"/>
        </w:rPr>
        <w:t xml:space="preserve"> 3,5,9.</w:t>
      </w:r>
    </w:p>
    <w:p w:rsidR="00EF26C9" w:rsidRPr="008D3481" w:rsidRDefault="00EF26C9" w:rsidP="00523180">
      <w:pPr>
        <w:spacing w:after="0" w:line="240" w:lineRule="auto"/>
        <w:rPr>
          <w:rFonts w:ascii="Times New Roman" w:hAnsi="Times New Roman" w:cs="Times New Roman"/>
          <w:sz w:val="24"/>
          <w:szCs w:val="24"/>
        </w:rPr>
      </w:pPr>
      <w:r w:rsidRPr="008D3481">
        <w:rPr>
          <w:rFonts w:ascii="Times New Roman" w:hAnsi="Times New Roman" w:cs="Times New Roman"/>
          <w:sz w:val="24"/>
          <w:szCs w:val="24"/>
        </w:rPr>
        <w:t>Контролер ставит «5» в лист учета тому, кто правильно выбрал ответ.</w:t>
      </w:r>
    </w:p>
    <w:p w:rsidR="00EF26C9" w:rsidRPr="008D3481" w:rsidRDefault="00EF26C9" w:rsidP="00523180">
      <w:pPr>
        <w:spacing w:after="0" w:line="240" w:lineRule="auto"/>
        <w:rPr>
          <w:rFonts w:ascii="Times New Roman" w:hAnsi="Times New Roman" w:cs="Times New Roman"/>
          <w:sz w:val="24"/>
          <w:szCs w:val="24"/>
        </w:rPr>
      </w:pPr>
      <w:r w:rsidRPr="008D3481">
        <w:rPr>
          <w:rFonts w:ascii="Times New Roman" w:hAnsi="Times New Roman" w:cs="Times New Roman"/>
          <w:sz w:val="24"/>
          <w:szCs w:val="24"/>
        </w:rPr>
        <w:t>Кто же у нас умеет читать? Почему задание оказалось трудным? Чему мы должны учиться?</w:t>
      </w:r>
    </w:p>
    <w:p w:rsidR="00EF26C9" w:rsidRPr="008D3481" w:rsidRDefault="00365E3F" w:rsidP="00365E3F">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lang w:val="en-US"/>
        </w:rPr>
        <w:t>II</w:t>
      </w:r>
      <w:r>
        <w:rPr>
          <w:rFonts w:ascii="Times New Roman" w:hAnsi="Times New Roman" w:cs="Times New Roman"/>
          <w:sz w:val="24"/>
          <w:szCs w:val="24"/>
          <w:u w:val="single"/>
        </w:rPr>
        <w:t>.</w:t>
      </w:r>
      <w:proofErr w:type="spellStart"/>
      <w:r w:rsidR="009B4DA1">
        <w:rPr>
          <w:rFonts w:ascii="Times New Roman" w:hAnsi="Times New Roman" w:cs="Times New Roman"/>
          <w:sz w:val="24"/>
          <w:szCs w:val="24"/>
          <w:u w:val="single"/>
        </w:rPr>
        <w:t>Целеполагание</w:t>
      </w:r>
      <w:proofErr w:type="spellEnd"/>
    </w:p>
    <w:p w:rsidR="00EF26C9" w:rsidRPr="008D3481" w:rsidRDefault="00365E3F" w:rsidP="0052318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EF26C9" w:rsidRPr="008D3481">
        <w:rPr>
          <w:rFonts w:ascii="Times New Roman" w:hAnsi="Times New Roman" w:cs="Times New Roman"/>
          <w:sz w:val="24"/>
          <w:szCs w:val="24"/>
        </w:rPr>
        <w:t>Прочитайте высказывание, написанное на доске, объясните его смысл. Выстроите цепочку своих мыслей.</w:t>
      </w:r>
    </w:p>
    <w:p w:rsidR="00EF26C9" w:rsidRPr="008D3481" w:rsidRDefault="00EF26C9" w:rsidP="00523180">
      <w:pPr>
        <w:spacing w:after="0" w:line="240" w:lineRule="auto"/>
        <w:rPr>
          <w:rFonts w:ascii="Times New Roman" w:hAnsi="Times New Roman" w:cs="Times New Roman"/>
          <w:sz w:val="24"/>
          <w:szCs w:val="24"/>
        </w:rPr>
      </w:pPr>
      <w:r w:rsidRPr="008D3481">
        <w:rPr>
          <w:rFonts w:ascii="Times New Roman" w:hAnsi="Times New Roman" w:cs="Times New Roman"/>
          <w:sz w:val="24"/>
          <w:szCs w:val="24"/>
        </w:rPr>
        <w:t xml:space="preserve">     </w:t>
      </w:r>
      <w:proofErr w:type="spellStart"/>
      <w:r w:rsidRPr="008D3481">
        <w:rPr>
          <w:rFonts w:ascii="Times New Roman" w:hAnsi="Times New Roman" w:cs="Times New Roman"/>
          <w:sz w:val="24"/>
          <w:szCs w:val="24"/>
        </w:rPr>
        <w:t>Дуракам</w:t>
      </w:r>
      <w:proofErr w:type="spellEnd"/>
      <w:r w:rsidRPr="008D3481">
        <w:rPr>
          <w:rFonts w:ascii="Times New Roman" w:hAnsi="Times New Roman" w:cs="Times New Roman"/>
          <w:sz w:val="24"/>
          <w:szCs w:val="24"/>
        </w:rPr>
        <w:t xml:space="preserve"> закон не писан. А если </w:t>
      </w:r>
      <w:proofErr w:type="gramStart"/>
      <w:r w:rsidRPr="008D3481">
        <w:rPr>
          <w:rFonts w:ascii="Times New Roman" w:hAnsi="Times New Roman" w:cs="Times New Roman"/>
          <w:sz w:val="24"/>
          <w:szCs w:val="24"/>
        </w:rPr>
        <w:t>писан</w:t>
      </w:r>
      <w:proofErr w:type="gramEnd"/>
      <w:r w:rsidRPr="008D3481">
        <w:rPr>
          <w:rFonts w:ascii="Times New Roman" w:hAnsi="Times New Roman" w:cs="Times New Roman"/>
          <w:sz w:val="24"/>
          <w:szCs w:val="24"/>
        </w:rPr>
        <w:t>, то не читан;  если читан, то не понят; если понят, то не так.</w:t>
      </w:r>
    </w:p>
    <w:p w:rsidR="00365E3F" w:rsidRDefault="00EF26C9" w:rsidP="00365E3F">
      <w:pPr>
        <w:spacing w:after="0" w:line="240" w:lineRule="auto"/>
        <w:rPr>
          <w:rFonts w:ascii="Times New Roman" w:hAnsi="Times New Roman" w:cs="Times New Roman"/>
          <w:sz w:val="24"/>
          <w:szCs w:val="24"/>
        </w:rPr>
      </w:pPr>
      <w:r w:rsidRPr="008D3481">
        <w:rPr>
          <w:rFonts w:ascii="Times New Roman" w:hAnsi="Times New Roman" w:cs="Times New Roman"/>
          <w:sz w:val="24"/>
          <w:szCs w:val="24"/>
        </w:rPr>
        <w:t>Как вы думаете, какова цель наших уроков?</w:t>
      </w:r>
      <w:r w:rsidR="00365E3F">
        <w:rPr>
          <w:rFonts w:ascii="Times New Roman" w:hAnsi="Times New Roman" w:cs="Times New Roman"/>
          <w:sz w:val="24"/>
          <w:szCs w:val="24"/>
        </w:rPr>
        <w:t xml:space="preserve"> </w:t>
      </w:r>
      <w:r w:rsidRPr="008D3481">
        <w:rPr>
          <w:rFonts w:ascii="Times New Roman" w:hAnsi="Times New Roman" w:cs="Times New Roman"/>
          <w:sz w:val="24"/>
          <w:szCs w:val="24"/>
        </w:rPr>
        <w:t xml:space="preserve">Мы должны знать виды и цели чтения, приемы ознакомительного чтения. Уметь определять цель чтения и выбирать вид чтения, использовать приемы ознакомительного чтения на практике. </w:t>
      </w:r>
    </w:p>
    <w:p w:rsidR="00EF26C9" w:rsidRPr="008D3481" w:rsidRDefault="00365E3F" w:rsidP="00365E3F">
      <w:pPr>
        <w:spacing w:after="0" w:line="240" w:lineRule="auto"/>
        <w:rPr>
          <w:rFonts w:ascii="Times New Roman" w:hAnsi="Times New Roman" w:cs="Times New Roman"/>
          <w:sz w:val="24"/>
          <w:szCs w:val="24"/>
          <w:u w:val="single"/>
        </w:rPr>
      </w:pPr>
      <w:r>
        <w:rPr>
          <w:rFonts w:ascii="Times New Roman" w:hAnsi="Times New Roman" w:cs="Times New Roman"/>
          <w:sz w:val="24"/>
          <w:szCs w:val="24"/>
        </w:rPr>
        <w:t xml:space="preserve">  </w:t>
      </w:r>
      <w:r w:rsidR="009B4DA1" w:rsidRPr="009B4DA1">
        <w:rPr>
          <w:rFonts w:ascii="Times New Roman" w:hAnsi="Times New Roman" w:cs="Times New Roman"/>
          <w:sz w:val="24"/>
          <w:szCs w:val="24"/>
          <w:u w:val="single"/>
          <w:lang w:val="en-US"/>
        </w:rPr>
        <w:t>III</w:t>
      </w:r>
      <w:r w:rsidR="009B4DA1" w:rsidRPr="009B4DA1">
        <w:rPr>
          <w:rFonts w:ascii="Times New Roman" w:hAnsi="Times New Roman" w:cs="Times New Roman"/>
          <w:sz w:val="24"/>
          <w:szCs w:val="24"/>
          <w:u w:val="single"/>
        </w:rPr>
        <w:t>.</w:t>
      </w:r>
      <w:r w:rsidRPr="009B4DA1">
        <w:rPr>
          <w:rFonts w:ascii="Times New Roman" w:hAnsi="Times New Roman" w:cs="Times New Roman"/>
          <w:sz w:val="24"/>
          <w:szCs w:val="24"/>
          <w:u w:val="single"/>
        </w:rPr>
        <w:t xml:space="preserve"> </w:t>
      </w:r>
      <w:r w:rsidR="00EF26C9" w:rsidRPr="009B4DA1">
        <w:rPr>
          <w:rFonts w:ascii="Times New Roman" w:hAnsi="Times New Roman" w:cs="Times New Roman"/>
          <w:sz w:val="24"/>
          <w:szCs w:val="24"/>
          <w:u w:val="single"/>
        </w:rPr>
        <w:t>Актуализация</w:t>
      </w:r>
      <w:r w:rsidR="009B4DA1">
        <w:rPr>
          <w:rFonts w:ascii="Times New Roman" w:hAnsi="Times New Roman" w:cs="Times New Roman"/>
          <w:sz w:val="24"/>
          <w:szCs w:val="24"/>
          <w:u w:val="single"/>
        </w:rPr>
        <w:t xml:space="preserve"> изученного</w:t>
      </w:r>
    </w:p>
    <w:p w:rsidR="00EF26C9" w:rsidRPr="008D3481" w:rsidRDefault="009B4DA1" w:rsidP="009B4DA1">
      <w:pPr>
        <w:spacing w:after="0" w:line="240" w:lineRule="auto"/>
        <w:rPr>
          <w:rFonts w:ascii="Times New Roman" w:hAnsi="Times New Roman" w:cs="Times New Roman"/>
          <w:sz w:val="24"/>
          <w:szCs w:val="24"/>
        </w:rPr>
      </w:pPr>
      <w:r>
        <w:rPr>
          <w:rFonts w:ascii="Times New Roman" w:hAnsi="Times New Roman" w:cs="Times New Roman"/>
          <w:sz w:val="24"/>
          <w:szCs w:val="24"/>
        </w:rPr>
        <w:t>1.</w:t>
      </w:r>
      <w:r w:rsidR="00EF26C9" w:rsidRPr="008D3481">
        <w:rPr>
          <w:rFonts w:ascii="Times New Roman" w:hAnsi="Times New Roman" w:cs="Times New Roman"/>
          <w:sz w:val="24"/>
          <w:szCs w:val="24"/>
        </w:rPr>
        <w:t>Запись в тетради. Тема.</w:t>
      </w:r>
    </w:p>
    <w:p w:rsidR="00EF26C9" w:rsidRPr="008D3481" w:rsidRDefault="00EF26C9" w:rsidP="00523180">
      <w:pPr>
        <w:spacing w:after="0" w:line="240" w:lineRule="auto"/>
        <w:rPr>
          <w:rFonts w:ascii="Times New Roman" w:hAnsi="Times New Roman" w:cs="Times New Roman"/>
          <w:sz w:val="24"/>
          <w:szCs w:val="24"/>
        </w:rPr>
      </w:pPr>
      <w:r w:rsidRPr="008D3481">
        <w:rPr>
          <w:rFonts w:ascii="Times New Roman" w:hAnsi="Times New Roman" w:cs="Times New Roman"/>
          <w:sz w:val="24"/>
          <w:szCs w:val="24"/>
        </w:rPr>
        <w:t xml:space="preserve"> Эпиграфом нашего урока будут слова К. Ушинского: «Читать – это еще ничего не значит; что читать и как понимать читаемое – вот в чем главное дело».</w:t>
      </w:r>
      <w:r w:rsidR="009B4DA1">
        <w:rPr>
          <w:rFonts w:ascii="Times New Roman" w:hAnsi="Times New Roman" w:cs="Times New Roman"/>
          <w:sz w:val="24"/>
          <w:szCs w:val="24"/>
        </w:rPr>
        <w:t xml:space="preserve"> </w:t>
      </w:r>
      <w:r w:rsidRPr="008D3481">
        <w:rPr>
          <w:rFonts w:ascii="Times New Roman" w:hAnsi="Times New Roman" w:cs="Times New Roman"/>
          <w:sz w:val="24"/>
          <w:szCs w:val="24"/>
        </w:rPr>
        <w:t>Вернемся к его словам в конце урока.</w:t>
      </w:r>
    </w:p>
    <w:p w:rsidR="00EF26C9" w:rsidRPr="008D3481" w:rsidRDefault="007C4272" w:rsidP="009B4DA1">
      <w:pPr>
        <w:spacing w:after="0" w:line="240" w:lineRule="auto"/>
        <w:rPr>
          <w:rFonts w:ascii="Times New Roman" w:hAnsi="Times New Roman" w:cs="Times New Roman"/>
          <w:sz w:val="24"/>
          <w:szCs w:val="24"/>
        </w:rPr>
      </w:pPr>
      <w:r>
        <w:rPr>
          <w:rFonts w:ascii="Times New Roman" w:hAnsi="Times New Roman" w:cs="Times New Roman"/>
          <w:sz w:val="24"/>
          <w:szCs w:val="24"/>
        </w:rPr>
        <w:t>2.</w:t>
      </w:r>
      <w:r w:rsidR="00EF26C9" w:rsidRPr="008D3481">
        <w:rPr>
          <w:rFonts w:ascii="Times New Roman" w:hAnsi="Times New Roman" w:cs="Times New Roman"/>
          <w:sz w:val="24"/>
          <w:szCs w:val="24"/>
        </w:rPr>
        <w:t>Проверка домашнего задания.</w:t>
      </w:r>
    </w:p>
    <w:p w:rsidR="00EF26C9" w:rsidRPr="008D3481" w:rsidRDefault="007C4272" w:rsidP="007C4272">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 - </w:t>
      </w:r>
      <w:r w:rsidR="00EF26C9" w:rsidRPr="008D3481">
        <w:rPr>
          <w:rFonts w:ascii="Times New Roman" w:hAnsi="Times New Roman" w:cs="Times New Roman"/>
          <w:sz w:val="24"/>
          <w:szCs w:val="24"/>
        </w:rPr>
        <w:t xml:space="preserve">Индивидуальные задания </w:t>
      </w:r>
      <w:proofErr w:type="gramStart"/>
      <w:r w:rsidR="00EF26C9" w:rsidRPr="008D3481">
        <w:rPr>
          <w:rFonts w:ascii="Times New Roman" w:hAnsi="Times New Roman" w:cs="Times New Roman"/>
          <w:sz w:val="24"/>
          <w:szCs w:val="24"/>
        </w:rPr>
        <w:t>для</w:t>
      </w:r>
      <w:proofErr w:type="gramEnd"/>
      <w:r w:rsidR="00EF26C9" w:rsidRPr="008D3481">
        <w:rPr>
          <w:rFonts w:ascii="Times New Roman" w:hAnsi="Times New Roman" w:cs="Times New Roman"/>
          <w:sz w:val="24"/>
          <w:szCs w:val="24"/>
        </w:rPr>
        <w:t xml:space="preserve"> слабых на карточках – дидактический материал. Несколько человек работают с карточками /7 человек/.</w:t>
      </w:r>
    </w:p>
    <w:p w:rsidR="00EF26C9" w:rsidRPr="008D3481" w:rsidRDefault="00EF26C9" w:rsidP="00523180">
      <w:pPr>
        <w:spacing w:after="0" w:line="240" w:lineRule="auto"/>
        <w:rPr>
          <w:rFonts w:ascii="Times New Roman" w:hAnsi="Times New Roman" w:cs="Times New Roman"/>
          <w:sz w:val="24"/>
          <w:szCs w:val="24"/>
        </w:rPr>
      </w:pPr>
      <w:r w:rsidRPr="008D3481">
        <w:rPr>
          <w:rFonts w:ascii="Times New Roman" w:hAnsi="Times New Roman" w:cs="Times New Roman"/>
          <w:sz w:val="24"/>
          <w:szCs w:val="24"/>
        </w:rPr>
        <w:t>«Прочитайте высказывание. О каких видах чтения в них говорится? Выпишите слова ключевые, которые помогли вам ответить на вопрос». Для самопроверки и самооценки используйте весь наглядный материал. Затем оценку свою ставит «Критик»</w:t>
      </w:r>
    </w:p>
    <w:p w:rsidR="00EF26C9" w:rsidRPr="008D3481" w:rsidRDefault="007C4272" w:rsidP="007C427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 </w:t>
      </w:r>
      <w:r w:rsidR="00EF26C9" w:rsidRPr="008D3481">
        <w:rPr>
          <w:rFonts w:ascii="Times New Roman" w:hAnsi="Times New Roman" w:cs="Times New Roman"/>
          <w:sz w:val="24"/>
          <w:szCs w:val="24"/>
        </w:rPr>
        <w:t xml:space="preserve"> Игра «Шапка вопросов».</w:t>
      </w:r>
      <w:r>
        <w:rPr>
          <w:rFonts w:ascii="Times New Roman" w:hAnsi="Times New Roman" w:cs="Times New Roman"/>
          <w:sz w:val="24"/>
          <w:szCs w:val="24"/>
        </w:rPr>
        <w:t xml:space="preserve"> </w:t>
      </w:r>
      <w:r w:rsidR="00EF26C9" w:rsidRPr="008D3481">
        <w:rPr>
          <w:rFonts w:ascii="Times New Roman" w:hAnsi="Times New Roman" w:cs="Times New Roman"/>
          <w:sz w:val="24"/>
          <w:szCs w:val="24"/>
        </w:rPr>
        <w:t xml:space="preserve"> В шапке лежат вопросы по домашнему заданию, которые вы сами написали на билетике. «Почемучка» из каждой группы отвечает на вопрос, если затрудняется, ему помогает группа. Шесть человек отвечают на вопросы. «Контролер» ставит оценку «Почемучке».</w:t>
      </w:r>
    </w:p>
    <w:p w:rsidR="00EF26C9" w:rsidRPr="008D3481" w:rsidRDefault="007C4272" w:rsidP="007C427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 </w:t>
      </w:r>
      <w:r w:rsidR="00EF26C9" w:rsidRPr="008D3481">
        <w:rPr>
          <w:rFonts w:ascii="Times New Roman" w:hAnsi="Times New Roman" w:cs="Times New Roman"/>
          <w:sz w:val="24"/>
          <w:szCs w:val="24"/>
        </w:rPr>
        <w:t>Проверка индивидуального домашнего задания. Презентация рисунков, схем по теме урока. Разъяснение сути. «Контролер» оценивает работу в листе учета.</w:t>
      </w:r>
    </w:p>
    <w:p w:rsidR="00EF26C9" w:rsidRPr="008D3481" w:rsidRDefault="007C4272" w:rsidP="007C427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 </w:t>
      </w:r>
      <w:r w:rsidR="00EF26C9" w:rsidRPr="008D3481">
        <w:rPr>
          <w:rFonts w:ascii="Times New Roman" w:hAnsi="Times New Roman" w:cs="Times New Roman"/>
          <w:sz w:val="24"/>
          <w:szCs w:val="24"/>
        </w:rPr>
        <w:t>Выводы.</w:t>
      </w:r>
      <w:r>
        <w:rPr>
          <w:rFonts w:ascii="Times New Roman" w:hAnsi="Times New Roman" w:cs="Times New Roman"/>
          <w:sz w:val="24"/>
          <w:szCs w:val="24"/>
        </w:rPr>
        <w:t xml:space="preserve"> </w:t>
      </w:r>
      <w:r w:rsidR="00EF26C9" w:rsidRPr="008D3481">
        <w:rPr>
          <w:rFonts w:ascii="Times New Roman" w:hAnsi="Times New Roman" w:cs="Times New Roman"/>
          <w:sz w:val="24"/>
          <w:szCs w:val="24"/>
        </w:rPr>
        <w:t>В какой ситуации необходимо изучать книгу? Каков будет вид чтения? Каков будет характер чтения? На какие виды мы делим приемы чтения? Почему?</w:t>
      </w:r>
    </w:p>
    <w:p w:rsidR="00EF26C9" w:rsidRPr="008D3481" w:rsidRDefault="00EF26C9" w:rsidP="0001196E">
      <w:pPr>
        <w:spacing w:after="0" w:line="240" w:lineRule="auto"/>
        <w:rPr>
          <w:rFonts w:ascii="Times New Roman" w:hAnsi="Times New Roman" w:cs="Times New Roman"/>
          <w:sz w:val="24"/>
          <w:szCs w:val="24"/>
          <w:u w:val="single"/>
        </w:rPr>
      </w:pPr>
      <w:r w:rsidRPr="008D3481">
        <w:rPr>
          <w:rFonts w:ascii="Times New Roman" w:hAnsi="Times New Roman" w:cs="Times New Roman"/>
          <w:sz w:val="24"/>
          <w:szCs w:val="24"/>
          <w:u w:val="single"/>
          <w:lang w:val="en-US"/>
        </w:rPr>
        <w:t>IV</w:t>
      </w:r>
      <w:r w:rsidRPr="008D3481">
        <w:rPr>
          <w:rFonts w:ascii="Times New Roman" w:hAnsi="Times New Roman" w:cs="Times New Roman"/>
          <w:sz w:val="24"/>
          <w:szCs w:val="24"/>
          <w:u w:val="single"/>
        </w:rPr>
        <w:t>.</w:t>
      </w:r>
      <w:r w:rsidRPr="008D3481">
        <w:rPr>
          <w:rFonts w:ascii="Times New Roman" w:hAnsi="Times New Roman" w:cs="Times New Roman"/>
          <w:b/>
          <w:sz w:val="24"/>
          <w:szCs w:val="24"/>
        </w:rPr>
        <w:t xml:space="preserve"> </w:t>
      </w:r>
      <w:r w:rsidRPr="008D3481">
        <w:rPr>
          <w:rFonts w:ascii="Times New Roman" w:hAnsi="Times New Roman" w:cs="Times New Roman"/>
          <w:sz w:val="24"/>
          <w:szCs w:val="24"/>
          <w:u w:val="single"/>
        </w:rPr>
        <w:t>Введение нов</w:t>
      </w:r>
      <w:r w:rsidR="0001196E">
        <w:rPr>
          <w:rFonts w:ascii="Times New Roman" w:hAnsi="Times New Roman" w:cs="Times New Roman"/>
          <w:sz w:val="24"/>
          <w:szCs w:val="24"/>
          <w:u w:val="single"/>
        </w:rPr>
        <w:t>ых знаний и формирование умений</w:t>
      </w:r>
    </w:p>
    <w:p w:rsidR="00EF26C9" w:rsidRDefault="0001196E" w:rsidP="00A55F37">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 xml:space="preserve">       1.</w:t>
      </w:r>
      <w:r w:rsidR="00EF26C9" w:rsidRPr="008D3481">
        <w:rPr>
          <w:rFonts w:ascii="Times New Roman" w:hAnsi="Times New Roman" w:cs="Times New Roman"/>
          <w:sz w:val="24"/>
          <w:szCs w:val="24"/>
        </w:rPr>
        <w:t>Переход к теме урока.</w:t>
      </w:r>
      <w:r w:rsidR="00A55F37">
        <w:rPr>
          <w:rFonts w:ascii="Times New Roman" w:hAnsi="Times New Roman" w:cs="Times New Roman"/>
          <w:sz w:val="24"/>
          <w:szCs w:val="24"/>
        </w:rPr>
        <w:t xml:space="preserve"> </w:t>
      </w:r>
      <w:r w:rsidR="00EF26C9" w:rsidRPr="008D3481">
        <w:rPr>
          <w:rFonts w:ascii="Times New Roman" w:hAnsi="Times New Roman" w:cs="Times New Roman"/>
          <w:sz w:val="24"/>
          <w:szCs w:val="24"/>
        </w:rPr>
        <w:t xml:space="preserve">В каких ситуациях нам необходимо просто познакомиться с </w:t>
      </w:r>
      <w:r w:rsidR="00A55F37">
        <w:rPr>
          <w:rFonts w:ascii="Times New Roman" w:hAnsi="Times New Roman" w:cs="Times New Roman"/>
          <w:sz w:val="24"/>
          <w:szCs w:val="24"/>
        </w:rPr>
        <w:t xml:space="preserve">     </w:t>
      </w:r>
      <w:r w:rsidR="00EF26C9" w:rsidRPr="008D3481">
        <w:rPr>
          <w:rFonts w:ascii="Times New Roman" w:hAnsi="Times New Roman" w:cs="Times New Roman"/>
          <w:sz w:val="24"/>
          <w:szCs w:val="24"/>
        </w:rPr>
        <w:t>книгой?</w:t>
      </w:r>
      <w:r w:rsidR="00A55F37">
        <w:rPr>
          <w:rFonts w:ascii="Times New Roman" w:hAnsi="Times New Roman" w:cs="Times New Roman"/>
          <w:sz w:val="24"/>
          <w:szCs w:val="24"/>
        </w:rPr>
        <w:t xml:space="preserve"> </w:t>
      </w:r>
      <w:r w:rsidR="00EF26C9" w:rsidRPr="008D3481">
        <w:rPr>
          <w:rFonts w:ascii="Times New Roman" w:hAnsi="Times New Roman" w:cs="Times New Roman"/>
          <w:sz w:val="24"/>
          <w:szCs w:val="24"/>
        </w:rPr>
        <w:t xml:space="preserve"> Какой вид чтения выбираем? Каким будет характер чтения?</w:t>
      </w:r>
    </w:p>
    <w:p w:rsidR="00090A29" w:rsidRPr="008D3481" w:rsidRDefault="00090A29" w:rsidP="00090A29">
      <w:pPr>
        <w:spacing w:after="0" w:line="240" w:lineRule="auto"/>
        <w:jc w:val="center"/>
        <w:rPr>
          <w:rFonts w:ascii="Times New Roman" w:hAnsi="Times New Roman" w:cs="Times New Roman"/>
          <w:sz w:val="24"/>
          <w:szCs w:val="24"/>
          <w:u w:val="single"/>
        </w:rPr>
      </w:pPr>
      <w:r w:rsidRPr="008D3481">
        <w:rPr>
          <w:rFonts w:ascii="Times New Roman" w:hAnsi="Times New Roman" w:cs="Times New Roman"/>
          <w:sz w:val="24"/>
          <w:szCs w:val="24"/>
          <w:u w:val="single"/>
        </w:rPr>
        <w:t>Виды и цели чтения</w:t>
      </w:r>
    </w:p>
    <w:p w:rsidR="00090A29" w:rsidRPr="008D3481" w:rsidRDefault="00090A29" w:rsidP="00090A29">
      <w:pPr>
        <w:spacing w:after="0" w:line="240" w:lineRule="auto"/>
        <w:jc w:val="center"/>
        <w:rPr>
          <w:rFonts w:ascii="Times New Roman" w:hAnsi="Times New Roman" w:cs="Times New Roman"/>
          <w:sz w:val="24"/>
          <w:szCs w:val="24"/>
        </w:rPr>
      </w:pPr>
    </w:p>
    <w:tbl>
      <w:tblPr>
        <w:tblW w:w="9498" w:type="dxa"/>
        <w:tblCellSpacing w:w="0" w:type="dxa"/>
        <w:tblInd w:w="45" w:type="dxa"/>
        <w:tblLayout w:type="fixed"/>
        <w:tblCellMar>
          <w:left w:w="0" w:type="dxa"/>
          <w:right w:w="0" w:type="dxa"/>
        </w:tblCellMar>
        <w:tblLook w:val="0000"/>
      </w:tblPr>
      <w:tblGrid>
        <w:gridCol w:w="2694"/>
        <w:gridCol w:w="2976"/>
        <w:gridCol w:w="3828"/>
      </w:tblGrid>
      <w:tr w:rsidR="00090A29" w:rsidRPr="008D3481" w:rsidTr="00A55F37">
        <w:trPr>
          <w:trHeight w:val="542"/>
          <w:tblCellSpacing w:w="0" w:type="dxa"/>
        </w:trPr>
        <w:tc>
          <w:tcPr>
            <w:tcW w:w="2694" w:type="dxa"/>
            <w:tcBorders>
              <w:top w:val="single" w:sz="18" w:space="0" w:color="000000"/>
              <w:left w:val="single" w:sz="18" w:space="0" w:color="000000"/>
              <w:bottom w:val="single" w:sz="8" w:space="0" w:color="000000"/>
              <w:right w:val="single" w:sz="8" w:space="0" w:color="000000"/>
            </w:tcBorders>
          </w:tcPr>
          <w:p w:rsidR="00090A29" w:rsidRPr="008D3481" w:rsidRDefault="00090A29" w:rsidP="00090A29">
            <w:pPr>
              <w:spacing w:after="0" w:line="240" w:lineRule="auto"/>
              <w:jc w:val="center"/>
              <w:rPr>
                <w:rFonts w:ascii="Times New Roman" w:hAnsi="Times New Roman" w:cs="Times New Roman"/>
                <w:sz w:val="24"/>
                <w:szCs w:val="24"/>
              </w:rPr>
            </w:pPr>
            <w:r w:rsidRPr="008D3481">
              <w:rPr>
                <w:rFonts w:ascii="Times New Roman" w:hAnsi="Times New Roman" w:cs="Times New Roman"/>
                <w:sz w:val="24"/>
                <w:szCs w:val="24"/>
              </w:rPr>
              <w:t>Виды чтения</w:t>
            </w:r>
          </w:p>
        </w:tc>
        <w:tc>
          <w:tcPr>
            <w:tcW w:w="2976" w:type="dxa"/>
            <w:tcBorders>
              <w:top w:val="single" w:sz="18" w:space="0" w:color="000000"/>
              <w:left w:val="single" w:sz="8" w:space="0" w:color="000000"/>
              <w:bottom w:val="single" w:sz="8" w:space="0" w:color="000000"/>
              <w:right w:val="single" w:sz="8" w:space="0" w:color="000000"/>
            </w:tcBorders>
          </w:tcPr>
          <w:p w:rsidR="00090A29" w:rsidRPr="008D3481" w:rsidRDefault="00090A29" w:rsidP="00090A29">
            <w:pPr>
              <w:spacing w:after="0" w:line="240" w:lineRule="auto"/>
              <w:jc w:val="center"/>
              <w:rPr>
                <w:rFonts w:ascii="Times New Roman" w:hAnsi="Times New Roman" w:cs="Times New Roman"/>
                <w:sz w:val="24"/>
                <w:szCs w:val="24"/>
              </w:rPr>
            </w:pPr>
            <w:r w:rsidRPr="008D3481">
              <w:rPr>
                <w:rFonts w:ascii="Times New Roman" w:hAnsi="Times New Roman" w:cs="Times New Roman"/>
                <w:sz w:val="24"/>
                <w:szCs w:val="24"/>
              </w:rPr>
              <w:t>Цель чтения</w:t>
            </w:r>
          </w:p>
        </w:tc>
        <w:tc>
          <w:tcPr>
            <w:tcW w:w="3828" w:type="dxa"/>
            <w:tcBorders>
              <w:top w:val="single" w:sz="18" w:space="0" w:color="000000"/>
              <w:left w:val="single" w:sz="8" w:space="0" w:color="000000"/>
              <w:bottom w:val="single" w:sz="8" w:space="0" w:color="000000"/>
              <w:right w:val="single" w:sz="18" w:space="0" w:color="000000"/>
            </w:tcBorders>
          </w:tcPr>
          <w:p w:rsidR="00090A29" w:rsidRPr="008D3481" w:rsidRDefault="00090A29" w:rsidP="00090A29">
            <w:pPr>
              <w:spacing w:after="0" w:line="240" w:lineRule="auto"/>
              <w:jc w:val="center"/>
              <w:rPr>
                <w:rFonts w:ascii="Times New Roman" w:hAnsi="Times New Roman" w:cs="Times New Roman"/>
                <w:sz w:val="24"/>
                <w:szCs w:val="24"/>
              </w:rPr>
            </w:pPr>
            <w:r w:rsidRPr="008D3481">
              <w:rPr>
                <w:rFonts w:ascii="Times New Roman" w:hAnsi="Times New Roman" w:cs="Times New Roman"/>
                <w:sz w:val="24"/>
                <w:szCs w:val="24"/>
              </w:rPr>
              <w:t>Характер чтения</w:t>
            </w:r>
          </w:p>
        </w:tc>
      </w:tr>
      <w:tr w:rsidR="00090A29" w:rsidRPr="008D3481" w:rsidTr="00A55F37">
        <w:trPr>
          <w:trHeight w:val="1160"/>
          <w:tblCellSpacing w:w="0" w:type="dxa"/>
        </w:trPr>
        <w:tc>
          <w:tcPr>
            <w:tcW w:w="2694" w:type="dxa"/>
            <w:tcBorders>
              <w:top w:val="single" w:sz="8" w:space="0" w:color="000000"/>
              <w:left w:val="single" w:sz="18" w:space="0" w:color="000000"/>
              <w:bottom w:val="single" w:sz="4" w:space="0" w:color="auto"/>
              <w:right w:val="single" w:sz="8" w:space="0" w:color="000000"/>
            </w:tcBorders>
          </w:tcPr>
          <w:p w:rsidR="00090A29" w:rsidRPr="008D3481" w:rsidRDefault="00090A29" w:rsidP="00A01D17">
            <w:pPr>
              <w:spacing w:after="0" w:line="240" w:lineRule="auto"/>
              <w:rPr>
                <w:rFonts w:ascii="Times New Roman" w:hAnsi="Times New Roman" w:cs="Times New Roman"/>
                <w:sz w:val="24"/>
                <w:szCs w:val="24"/>
              </w:rPr>
            </w:pPr>
            <w:r w:rsidRPr="008D3481">
              <w:rPr>
                <w:rFonts w:ascii="Times New Roman" w:hAnsi="Times New Roman" w:cs="Times New Roman"/>
                <w:sz w:val="24"/>
                <w:szCs w:val="24"/>
              </w:rPr>
              <w:t>Ознакомительное чтение</w:t>
            </w:r>
          </w:p>
        </w:tc>
        <w:tc>
          <w:tcPr>
            <w:tcW w:w="2976" w:type="dxa"/>
            <w:tcBorders>
              <w:top w:val="single" w:sz="8" w:space="0" w:color="000000"/>
              <w:left w:val="single" w:sz="8" w:space="0" w:color="000000"/>
              <w:bottom w:val="single" w:sz="4" w:space="0" w:color="auto"/>
              <w:right w:val="single" w:sz="8" w:space="0" w:color="000000"/>
            </w:tcBorders>
          </w:tcPr>
          <w:p w:rsidR="00090A29" w:rsidRPr="008D3481" w:rsidRDefault="00090A29" w:rsidP="00A01D17">
            <w:pPr>
              <w:spacing w:after="0" w:line="240" w:lineRule="auto"/>
              <w:rPr>
                <w:rFonts w:ascii="Times New Roman" w:hAnsi="Times New Roman" w:cs="Times New Roman"/>
                <w:sz w:val="24"/>
                <w:szCs w:val="24"/>
              </w:rPr>
            </w:pPr>
            <w:r w:rsidRPr="008D3481">
              <w:rPr>
                <w:rFonts w:ascii="Times New Roman" w:hAnsi="Times New Roman" w:cs="Times New Roman"/>
                <w:sz w:val="24"/>
                <w:szCs w:val="24"/>
              </w:rPr>
              <w:t>Читать или нет?</w:t>
            </w:r>
          </w:p>
          <w:p w:rsidR="00090A29" w:rsidRPr="008D3481" w:rsidRDefault="00090A29" w:rsidP="00A01D17">
            <w:pPr>
              <w:spacing w:after="0" w:line="240" w:lineRule="auto"/>
              <w:rPr>
                <w:rFonts w:ascii="Times New Roman" w:hAnsi="Times New Roman" w:cs="Times New Roman"/>
                <w:sz w:val="24"/>
                <w:szCs w:val="24"/>
              </w:rPr>
            </w:pPr>
            <w:r w:rsidRPr="008D3481">
              <w:rPr>
                <w:rFonts w:ascii="Times New Roman" w:hAnsi="Times New Roman" w:cs="Times New Roman"/>
                <w:sz w:val="24"/>
                <w:szCs w:val="24"/>
              </w:rPr>
              <w:t>Какая информация содержится?</w:t>
            </w:r>
          </w:p>
          <w:p w:rsidR="00090A29" w:rsidRPr="008D3481" w:rsidRDefault="00090A29" w:rsidP="00A01D17">
            <w:pPr>
              <w:spacing w:after="0" w:line="240" w:lineRule="auto"/>
              <w:rPr>
                <w:rFonts w:ascii="Times New Roman" w:hAnsi="Times New Roman" w:cs="Times New Roman"/>
                <w:sz w:val="24"/>
                <w:szCs w:val="24"/>
              </w:rPr>
            </w:pPr>
            <w:r w:rsidRPr="008D3481">
              <w:rPr>
                <w:rFonts w:ascii="Times New Roman" w:hAnsi="Times New Roman" w:cs="Times New Roman"/>
                <w:sz w:val="24"/>
                <w:szCs w:val="24"/>
              </w:rPr>
              <w:t>Для кого книга написана?</w:t>
            </w:r>
          </w:p>
        </w:tc>
        <w:tc>
          <w:tcPr>
            <w:tcW w:w="3828" w:type="dxa"/>
            <w:tcBorders>
              <w:top w:val="single" w:sz="8" w:space="0" w:color="000000"/>
              <w:left w:val="single" w:sz="8" w:space="0" w:color="000000"/>
              <w:bottom w:val="single" w:sz="4" w:space="0" w:color="auto"/>
              <w:right w:val="single" w:sz="18" w:space="0" w:color="000000"/>
            </w:tcBorders>
          </w:tcPr>
          <w:p w:rsidR="00090A29" w:rsidRPr="008D3481" w:rsidRDefault="00090A29" w:rsidP="00A01D17">
            <w:pPr>
              <w:spacing w:after="0" w:line="240" w:lineRule="auto"/>
              <w:rPr>
                <w:rFonts w:ascii="Times New Roman" w:hAnsi="Times New Roman" w:cs="Times New Roman"/>
                <w:sz w:val="24"/>
                <w:szCs w:val="24"/>
              </w:rPr>
            </w:pPr>
            <w:r w:rsidRPr="008D3481">
              <w:rPr>
                <w:rFonts w:ascii="Times New Roman" w:hAnsi="Times New Roman" w:cs="Times New Roman"/>
                <w:sz w:val="24"/>
                <w:szCs w:val="24"/>
              </w:rPr>
              <w:t>Перелистывание,</w:t>
            </w:r>
            <w:r>
              <w:rPr>
                <w:rFonts w:ascii="Times New Roman" w:hAnsi="Times New Roman" w:cs="Times New Roman"/>
                <w:sz w:val="24"/>
                <w:szCs w:val="24"/>
              </w:rPr>
              <w:t xml:space="preserve"> </w:t>
            </w:r>
            <w:r w:rsidRPr="008D3481">
              <w:rPr>
                <w:rFonts w:ascii="Times New Roman" w:hAnsi="Times New Roman" w:cs="Times New Roman"/>
                <w:sz w:val="24"/>
                <w:szCs w:val="24"/>
              </w:rPr>
              <w:t>рассматривание рисунков,</w:t>
            </w:r>
            <w:r>
              <w:rPr>
                <w:rFonts w:ascii="Times New Roman" w:hAnsi="Times New Roman" w:cs="Times New Roman"/>
                <w:sz w:val="24"/>
                <w:szCs w:val="24"/>
              </w:rPr>
              <w:t xml:space="preserve"> </w:t>
            </w:r>
            <w:r w:rsidRPr="008D3481">
              <w:rPr>
                <w:rFonts w:ascii="Times New Roman" w:hAnsi="Times New Roman" w:cs="Times New Roman"/>
                <w:sz w:val="24"/>
                <w:szCs w:val="24"/>
              </w:rPr>
              <w:t>быстрое чтение заголовков, фрагментов текста</w:t>
            </w:r>
          </w:p>
        </w:tc>
      </w:tr>
    </w:tbl>
    <w:p w:rsidR="00090A29" w:rsidRDefault="00EF26C9" w:rsidP="00523180">
      <w:pPr>
        <w:spacing w:after="0" w:line="240" w:lineRule="auto"/>
        <w:ind w:hanging="720"/>
        <w:rPr>
          <w:rFonts w:ascii="Times New Roman" w:hAnsi="Times New Roman" w:cs="Times New Roman"/>
          <w:sz w:val="24"/>
          <w:szCs w:val="24"/>
        </w:rPr>
      </w:pPr>
      <w:r w:rsidRPr="008D3481">
        <w:rPr>
          <w:rFonts w:ascii="Times New Roman" w:hAnsi="Times New Roman" w:cs="Times New Roman"/>
          <w:sz w:val="24"/>
          <w:szCs w:val="24"/>
        </w:rPr>
        <w:t xml:space="preserve">       </w:t>
      </w:r>
      <w:r w:rsidR="0001196E">
        <w:rPr>
          <w:rFonts w:ascii="Times New Roman" w:hAnsi="Times New Roman" w:cs="Times New Roman"/>
          <w:sz w:val="24"/>
          <w:szCs w:val="24"/>
        </w:rPr>
        <w:t xml:space="preserve">     </w:t>
      </w:r>
      <w:r w:rsidRPr="008D3481">
        <w:rPr>
          <w:rFonts w:ascii="Times New Roman" w:hAnsi="Times New Roman" w:cs="Times New Roman"/>
          <w:sz w:val="24"/>
          <w:szCs w:val="24"/>
        </w:rPr>
        <w:t>2. Самостоятельная работа по схеме «Приемы ознакомительного чтения. До чтения».</w:t>
      </w:r>
    </w:p>
    <w:p w:rsidR="00090A29" w:rsidRDefault="00EF26C9" w:rsidP="00523180">
      <w:pPr>
        <w:spacing w:after="0" w:line="240" w:lineRule="auto"/>
        <w:ind w:hanging="720"/>
        <w:rPr>
          <w:rFonts w:ascii="Times New Roman" w:hAnsi="Times New Roman" w:cs="Times New Roman"/>
          <w:sz w:val="24"/>
          <w:szCs w:val="24"/>
        </w:rPr>
      </w:pPr>
      <w:r w:rsidRPr="008D3481">
        <w:rPr>
          <w:rFonts w:ascii="Times New Roman" w:hAnsi="Times New Roman" w:cs="Times New Roman"/>
          <w:sz w:val="24"/>
          <w:szCs w:val="24"/>
        </w:rPr>
        <w:t xml:space="preserve">         </w:t>
      </w:r>
      <w:r w:rsidR="0001196E">
        <w:rPr>
          <w:rFonts w:ascii="Times New Roman" w:hAnsi="Times New Roman" w:cs="Times New Roman"/>
          <w:sz w:val="24"/>
          <w:szCs w:val="24"/>
        </w:rPr>
        <w:t xml:space="preserve">    </w:t>
      </w:r>
      <w:r w:rsidR="001857E0">
        <w:rPr>
          <w:rFonts w:ascii="Times New Roman" w:hAnsi="Times New Roman" w:cs="Times New Roman"/>
          <w:sz w:val="24"/>
          <w:szCs w:val="24"/>
        </w:rPr>
      </w:r>
      <w:r w:rsidR="001857E0">
        <w:rPr>
          <w:rFonts w:ascii="Times New Roman" w:hAnsi="Times New Roman" w:cs="Times New Roman"/>
          <w:sz w:val="24"/>
          <w:szCs w:val="24"/>
        </w:rPr>
        <w:pict>
          <v:group id="_x0000_s1059" editas="canvas" style="width:429pt;height:187.65pt;mso-position-horizontal-relative:char;mso-position-vertical-relative:line" coordorigin="2692,8064" coordsize="6129,2729">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0" type="#_x0000_t75" style="position:absolute;left:2692;top:8064;width:6129;height:2729" o:preferrelative="f">
              <v:fill o:detectmouseclick="t"/>
              <v:path o:extrusionok="t" o:connecttype="none"/>
              <o:lock v:ext="edit" text="t"/>
            </v:shape>
            <v:shapetype id="_x0000_t202" coordsize="21600,21600" o:spt="202" path="m,l,21600r21600,l21600,xe">
              <v:stroke joinstyle="miter"/>
              <v:path gradientshapeok="t" o:connecttype="rect"/>
            </v:shapetype>
            <v:shape id="_x0000_s1061" type="#_x0000_t202" style="position:absolute;left:4419;top:9090;width:1286;height:392">
              <v:textbox style="mso-next-textbox:#_x0000_s1061">
                <w:txbxContent>
                  <w:p w:rsidR="00090A29" w:rsidRDefault="00090A29" w:rsidP="00090A29">
                    <w:r>
                      <w:t>До чтения</w:t>
                    </w:r>
                  </w:p>
                </w:txbxContent>
              </v:textbox>
            </v:shape>
            <v:line id="_x0000_s1062" style="position:absolute;flip:x y" from="3877,8724" to="4419,9090">
              <v:stroke endarrow="block"/>
            </v:line>
            <v:line id="_x0000_s1063" style="position:absolute;flip:x y" from="4548,8566" to="4805,9090">
              <v:stroke endarrow="block"/>
            </v:line>
            <v:line id="_x0000_s1064" style="position:absolute;flip:y" from="5319,8566" to="5576,9090">
              <v:stroke endarrow="block"/>
            </v:line>
            <v:line id="_x0000_s1065" style="position:absolute;flip:y" from="5576,8724" to="6221,9090">
              <v:stroke endarrow="block"/>
            </v:line>
            <v:shape id="_x0000_s1066" type="#_x0000_t202" style="position:absolute;left:5777;top:9090;width:1029;height:394">
              <v:textbox style="mso-next-textbox:#_x0000_s1066">
                <w:txbxContent>
                  <w:p w:rsidR="00090A29" w:rsidRDefault="00090A29" w:rsidP="00090A29">
                    <w:r>
                      <w:t>Прогноз</w:t>
                    </w:r>
                  </w:p>
                </w:txbxContent>
              </v:textbox>
            </v:shape>
            <v:shape id="_x0000_s1067" type="#_x0000_t202" style="position:absolute;left:3034;top:10137;width:1415;height:393">
              <v:textbox style="mso-next-textbox:#_x0000_s1067">
                <w:txbxContent>
                  <w:p w:rsidR="00090A29" w:rsidRDefault="00090A29" w:rsidP="00090A29">
                    <w:pPr>
                      <w:jc w:val="center"/>
                    </w:pPr>
                    <w:r>
                      <w:t>Аннотация</w:t>
                    </w:r>
                  </w:p>
                </w:txbxContent>
              </v:textbox>
            </v:shape>
            <v:shape id="_x0000_s1068" type="#_x0000_t202" style="position:absolute;left:4577;top:10137;width:1415;height:656">
              <v:textbox style="mso-next-textbox:#_x0000_s1068">
                <w:txbxContent>
                  <w:p w:rsidR="00090A29" w:rsidRDefault="00090A29" w:rsidP="00090A29">
                    <w:r>
                      <w:t>Содержание (оглавление)</w:t>
                    </w:r>
                  </w:p>
                </w:txbxContent>
              </v:textbox>
            </v:shape>
            <v:shape id="_x0000_s1069" type="#_x0000_t202" style="position:absolute;left:6221;top:10137;width:1415;height:656">
              <v:textbox style="mso-next-textbox:#_x0000_s1069">
                <w:txbxContent>
                  <w:p w:rsidR="00090A29" w:rsidRDefault="00090A29" w:rsidP="00090A29">
                    <w:r>
                      <w:t>Рисунки, иллюстрации, схемы</w:t>
                    </w:r>
                  </w:p>
                </w:txbxContent>
              </v:textbox>
            </v:shape>
            <v:line id="_x0000_s1070" style="position:absolute;flip:x" from="4449,9586" to="4805,9979">
              <v:stroke endarrow="block"/>
            </v:line>
            <v:line id="_x0000_s1071" style="position:absolute" from="5319,9586" to="5493,9979">
              <v:stroke endarrow="block"/>
            </v:line>
            <v:line id="_x0000_s1072" style="position:absolute" from="5914,9672" to="6553,9857">
              <v:stroke endarrow="block"/>
            </v:line>
            <v:shape id="_x0000_s1054" type="#_x0000_t202" style="position:absolute;left:2848;top:8209;width:1029;height:437">
              <v:textbox style="mso-next-textbox:#_x0000_s1054">
                <w:txbxContent>
                  <w:p w:rsidR="00EF26C9" w:rsidRDefault="00EF26C9" w:rsidP="00EF26C9">
                    <w:r>
                      <w:t>Заглавие</w:t>
                    </w:r>
                  </w:p>
                </w:txbxContent>
              </v:textbox>
            </v:shape>
            <v:shape id="_x0000_s1055" type="#_x0000_t202" style="position:absolute;left:4063;top:8173;width:1101;height:393">
              <v:textbox style="mso-next-textbox:#_x0000_s1055">
                <w:txbxContent>
                  <w:p w:rsidR="00EF26C9" w:rsidRDefault="00EF26C9" w:rsidP="00EF26C9">
                    <w:r>
                      <w:t>Эпиграф</w:t>
                    </w:r>
                  </w:p>
                </w:txbxContent>
              </v:textbox>
            </v:shape>
            <v:shape id="_x0000_s1056" type="#_x0000_t202" style="position:absolute;left:5538;top:8173;width:810;height:393">
              <v:textbox style="mso-next-textbox:#_x0000_s1056">
                <w:txbxContent>
                  <w:p w:rsidR="00EF26C9" w:rsidRDefault="00EF26C9" w:rsidP="00EF26C9">
                    <w:r>
                      <w:t>Автор</w:t>
                    </w:r>
                  </w:p>
                </w:txbxContent>
              </v:textbox>
            </v:shape>
            <v:shape id="_x0000_s1057" type="#_x0000_t202" style="position:absolute;left:6925;top:8209;width:1239;height:655">
              <v:textbox style="mso-next-textbox:#_x0000_s1057">
                <w:txbxContent>
                  <w:p w:rsidR="00EF26C9" w:rsidRDefault="00EF26C9" w:rsidP="00EF26C9">
                    <w:r>
                      <w:t xml:space="preserve">Выходные данные </w:t>
                    </w:r>
                  </w:p>
                </w:txbxContent>
              </v:textbox>
            </v:shape>
            <w10:wrap type="none"/>
            <w10:anchorlock/>
          </v:group>
        </w:pict>
      </w:r>
    </w:p>
    <w:p w:rsidR="00EF26C9" w:rsidRPr="008D3481" w:rsidRDefault="00090A29" w:rsidP="00523180">
      <w:pPr>
        <w:spacing w:after="0" w:line="240" w:lineRule="auto"/>
        <w:ind w:hanging="720"/>
        <w:rPr>
          <w:rFonts w:ascii="Times New Roman" w:hAnsi="Times New Roman" w:cs="Times New Roman"/>
          <w:sz w:val="24"/>
          <w:szCs w:val="24"/>
        </w:rPr>
      </w:pPr>
      <w:r>
        <w:rPr>
          <w:rFonts w:ascii="Times New Roman" w:hAnsi="Times New Roman" w:cs="Times New Roman"/>
          <w:sz w:val="24"/>
          <w:szCs w:val="24"/>
        </w:rPr>
        <w:t xml:space="preserve">             </w:t>
      </w:r>
      <w:r w:rsidR="00EF26C9" w:rsidRPr="008D3481">
        <w:rPr>
          <w:rFonts w:ascii="Times New Roman" w:hAnsi="Times New Roman" w:cs="Times New Roman"/>
          <w:sz w:val="24"/>
          <w:szCs w:val="24"/>
        </w:rPr>
        <w:t xml:space="preserve">Работа в парах. Какие приемы позволяют до чтения прогнозировать содержание книги? </w:t>
      </w:r>
    </w:p>
    <w:p w:rsidR="00EF26C9" w:rsidRDefault="00EF26C9" w:rsidP="00523180">
      <w:pPr>
        <w:spacing w:after="0" w:line="240" w:lineRule="auto"/>
        <w:ind w:hanging="720"/>
        <w:rPr>
          <w:rFonts w:ascii="Times New Roman" w:hAnsi="Times New Roman" w:cs="Times New Roman"/>
          <w:sz w:val="24"/>
          <w:szCs w:val="24"/>
        </w:rPr>
      </w:pPr>
      <w:r w:rsidRPr="008D3481">
        <w:rPr>
          <w:rFonts w:ascii="Times New Roman" w:hAnsi="Times New Roman" w:cs="Times New Roman"/>
          <w:sz w:val="24"/>
          <w:szCs w:val="24"/>
        </w:rPr>
        <w:t xml:space="preserve">          </w:t>
      </w:r>
      <w:r w:rsidR="0001196E">
        <w:rPr>
          <w:rFonts w:ascii="Times New Roman" w:hAnsi="Times New Roman" w:cs="Times New Roman"/>
          <w:sz w:val="24"/>
          <w:szCs w:val="24"/>
        </w:rPr>
        <w:t xml:space="preserve">   </w:t>
      </w:r>
      <w:r w:rsidRPr="008D3481">
        <w:rPr>
          <w:rFonts w:ascii="Times New Roman" w:hAnsi="Times New Roman" w:cs="Times New Roman"/>
          <w:sz w:val="24"/>
          <w:szCs w:val="24"/>
        </w:rPr>
        <w:t xml:space="preserve">На каждой парте лежит карточка – помощница. Она вам поможет построить фразу, если вы затрудняетесь. </w:t>
      </w:r>
    </w:p>
    <w:p w:rsidR="00090A29" w:rsidRPr="008D3481" w:rsidRDefault="00090A29" w:rsidP="00090A29">
      <w:pPr>
        <w:spacing w:after="0" w:line="240" w:lineRule="auto"/>
        <w:jc w:val="center"/>
        <w:rPr>
          <w:rFonts w:ascii="Times New Roman" w:hAnsi="Times New Roman" w:cs="Times New Roman"/>
          <w:sz w:val="24"/>
          <w:szCs w:val="24"/>
          <w:u w:val="single"/>
        </w:rPr>
      </w:pPr>
      <w:r w:rsidRPr="008D3481">
        <w:rPr>
          <w:rFonts w:ascii="Times New Roman" w:hAnsi="Times New Roman" w:cs="Times New Roman"/>
          <w:sz w:val="24"/>
          <w:szCs w:val="24"/>
          <w:u w:val="single"/>
        </w:rPr>
        <w:t>Карточка – помощница</w:t>
      </w:r>
    </w:p>
    <w:p w:rsidR="00090A29" w:rsidRPr="008D3481" w:rsidRDefault="00090A29" w:rsidP="00090A29">
      <w:pPr>
        <w:spacing w:after="0" w:line="240" w:lineRule="auto"/>
        <w:rPr>
          <w:rFonts w:ascii="Times New Roman" w:hAnsi="Times New Roman" w:cs="Times New Roman"/>
          <w:sz w:val="24"/>
          <w:szCs w:val="24"/>
        </w:rPr>
      </w:pPr>
      <w:r w:rsidRPr="008D3481">
        <w:rPr>
          <w:rFonts w:ascii="Times New Roman" w:hAnsi="Times New Roman" w:cs="Times New Roman"/>
          <w:sz w:val="24"/>
          <w:szCs w:val="24"/>
        </w:rPr>
        <w:t>Прогнозировать содержание книги до чтения позволяют такие приемы:</w:t>
      </w:r>
    </w:p>
    <w:p w:rsidR="00090A29" w:rsidRPr="008D3481" w:rsidRDefault="00090A29" w:rsidP="00090A29">
      <w:pPr>
        <w:spacing w:after="0" w:line="240" w:lineRule="auto"/>
        <w:rPr>
          <w:rFonts w:ascii="Times New Roman" w:hAnsi="Times New Roman" w:cs="Times New Roman"/>
          <w:sz w:val="24"/>
          <w:szCs w:val="24"/>
        </w:rPr>
      </w:pPr>
      <w:r w:rsidRPr="008D3481">
        <w:rPr>
          <w:rFonts w:ascii="Times New Roman" w:hAnsi="Times New Roman" w:cs="Times New Roman"/>
          <w:sz w:val="24"/>
          <w:szCs w:val="24"/>
        </w:rPr>
        <w:t>Определяем (кого?)…</w:t>
      </w:r>
    </w:p>
    <w:p w:rsidR="00090A29" w:rsidRPr="008D3481" w:rsidRDefault="00090A29" w:rsidP="00090A29">
      <w:pPr>
        <w:spacing w:after="0" w:line="240" w:lineRule="auto"/>
        <w:rPr>
          <w:rFonts w:ascii="Times New Roman" w:hAnsi="Times New Roman" w:cs="Times New Roman"/>
          <w:sz w:val="24"/>
          <w:szCs w:val="24"/>
        </w:rPr>
      </w:pPr>
      <w:r w:rsidRPr="008D3481">
        <w:rPr>
          <w:rFonts w:ascii="Times New Roman" w:hAnsi="Times New Roman" w:cs="Times New Roman"/>
          <w:sz w:val="24"/>
          <w:szCs w:val="24"/>
        </w:rPr>
        <w:t>Осмысливаем (что?)…</w:t>
      </w:r>
    </w:p>
    <w:p w:rsidR="00090A29" w:rsidRPr="008D3481" w:rsidRDefault="00090A29" w:rsidP="00090A29">
      <w:pPr>
        <w:spacing w:after="0" w:line="240" w:lineRule="auto"/>
        <w:rPr>
          <w:rFonts w:ascii="Times New Roman" w:hAnsi="Times New Roman" w:cs="Times New Roman"/>
          <w:sz w:val="24"/>
          <w:szCs w:val="24"/>
        </w:rPr>
      </w:pPr>
      <w:r w:rsidRPr="008D3481">
        <w:rPr>
          <w:rFonts w:ascii="Times New Roman" w:hAnsi="Times New Roman" w:cs="Times New Roman"/>
          <w:sz w:val="24"/>
          <w:szCs w:val="24"/>
        </w:rPr>
        <w:t>Вдумываемся в смысл (чего?)…</w:t>
      </w:r>
    </w:p>
    <w:p w:rsidR="00090A29" w:rsidRPr="008D3481" w:rsidRDefault="00090A29" w:rsidP="00090A29">
      <w:pPr>
        <w:spacing w:after="0" w:line="240" w:lineRule="auto"/>
        <w:rPr>
          <w:rFonts w:ascii="Times New Roman" w:hAnsi="Times New Roman" w:cs="Times New Roman"/>
          <w:sz w:val="24"/>
          <w:szCs w:val="24"/>
        </w:rPr>
      </w:pPr>
      <w:r w:rsidRPr="008D3481">
        <w:rPr>
          <w:rFonts w:ascii="Times New Roman" w:hAnsi="Times New Roman" w:cs="Times New Roman"/>
          <w:sz w:val="24"/>
          <w:szCs w:val="24"/>
        </w:rPr>
        <w:t>Знакомимся (с чем?)…</w:t>
      </w:r>
    </w:p>
    <w:p w:rsidR="00090A29" w:rsidRPr="008D3481" w:rsidRDefault="00090A29" w:rsidP="00090A29">
      <w:pPr>
        <w:spacing w:after="0" w:line="240" w:lineRule="auto"/>
        <w:rPr>
          <w:rFonts w:ascii="Times New Roman" w:hAnsi="Times New Roman" w:cs="Times New Roman"/>
          <w:sz w:val="24"/>
          <w:szCs w:val="24"/>
        </w:rPr>
      </w:pPr>
      <w:r w:rsidRPr="008D3481">
        <w:rPr>
          <w:rFonts w:ascii="Times New Roman" w:hAnsi="Times New Roman" w:cs="Times New Roman"/>
          <w:sz w:val="24"/>
          <w:szCs w:val="24"/>
        </w:rPr>
        <w:t>Читаем (что?)…</w:t>
      </w:r>
    </w:p>
    <w:p w:rsidR="00090A29" w:rsidRPr="008D3481" w:rsidRDefault="00090A29" w:rsidP="00090A29">
      <w:pPr>
        <w:spacing w:after="0" w:line="240" w:lineRule="auto"/>
        <w:rPr>
          <w:rFonts w:ascii="Times New Roman" w:hAnsi="Times New Roman" w:cs="Times New Roman"/>
          <w:sz w:val="24"/>
          <w:szCs w:val="24"/>
        </w:rPr>
      </w:pPr>
      <w:r w:rsidRPr="008D3481">
        <w:rPr>
          <w:rFonts w:ascii="Times New Roman" w:hAnsi="Times New Roman" w:cs="Times New Roman"/>
          <w:sz w:val="24"/>
          <w:szCs w:val="24"/>
        </w:rPr>
        <w:t>Просматриваем (что?)…</w:t>
      </w:r>
    </w:p>
    <w:p w:rsidR="00090A29" w:rsidRPr="008D3481" w:rsidRDefault="00090A29" w:rsidP="00090A29">
      <w:pPr>
        <w:spacing w:after="0" w:line="240" w:lineRule="auto"/>
        <w:rPr>
          <w:rFonts w:ascii="Times New Roman" w:hAnsi="Times New Roman" w:cs="Times New Roman"/>
          <w:sz w:val="24"/>
          <w:szCs w:val="24"/>
        </w:rPr>
      </w:pPr>
      <w:r w:rsidRPr="008D3481">
        <w:rPr>
          <w:rFonts w:ascii="Times New Roman" w:hAnsi="Times New Roman" w:cs="Times New Roman"/>
          <w:sz w:val="24"/>
          <w:szCs w:val="24"/>
        </w:rPr>
        <w:t>Эти приемы необходимы (для чего?)…</w:t>
      </w:r>
    </w:p>
    <w:p w:rsidR="00090A29" w:rsidRPr="008D3481" w:rsidRDefault="00090A29" w:rsidP="00523180">
      <w:pPr>
        <w:spacing w:after="0" w:line="240" w:lineRule="auto"/>
        <w:ind w:hanging="720"/>
        <w:rPr>
          <w:rFonts w:ascii="Times New Roman" w:hAnsi="Times New Roman" w:cs="Times New Roman"/>
          <w:sz w:val="24"/>
          <w:szCs w:val="24"/>
        </w:rPr>
      </w:pPr>
    </w:p>
    <w:p w:rsidR="00EF26C9" w:rsidRPr="008D3481" w:rsidRDefault="0001196E" w:rsidP="0001196E">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 xml:space="preserve">       3.</w:t>
      </w:r>
      <w:r w:rsidR="00EF26C9" w:rsidRPr="008D3481">
        <w:rPr>
          <w:rFonts w:ascii="Times New Roman" w:hAnsi="Times New Roman" w:cs="Times New Roman"/>
          <w:sz w:val="24"/>
          <w:szCs w:val="24"/>
        </w:rPr>
        <w:t>Проверка индивидуального домашнего задания (словарная работа).</w:t>
      </w:r>
    </w:p>
    <w:p w:rsidR="00EF26C9" w:rsidRPr="008D3481" w:rsidRDefault="00EF26C9" w:rsidP="00523180">
      <w:pPr>
        <w:spacing w:after="0" w:line="240" w:lineRule="auto"/>
        <w:rPr>
          <w:rFonts w:ascii="Times New Roman" w:hAnsi="Times New Roman" w:cs="Times New Roman"/>
          <w:sz w:val="24"/>
          <w:szCs w:val="24"/>
        </w:rPr>
      </w:pPr>
      <w:r w:rsidRPr="008D3481">
        <w:rPr>
          <w:rFonts w:ascii="Times New Roman" w:hAnsi="Times New Roman" w:cs="Times New Roman"/>
          <w:sz w:val="24"/>
          <w:szCs w:val="24"/>
        </w:rPr>
        <w:lastRenderedPageBreak/>
        <w:t>Лингвисты перед уроком работали с толковым словарём и словарем юного книголюба. Послушаем их.</w:t>
      </w:r>
    </w:p>
    <w:p w:rsidR="00EF26C9" w:rsidRPr="008D3481" w:rsidRDefault="0001196E" w:rsidP="0001196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EF26C9" w:rsidRPr="008D3481">
        <w:rPr>
          <w:rFonts w:ascii="Times New Roman" w:hAnsi="Times New Roman" w:cs="Times New Roman"/>
          <w:sz w:val="24"/>
          <w:szCs w:val="24"/>
        </w:rPr>
        <w:t>Заглавие, автор /6 группа/.</w:t>
      </w:r>
      <w:r>
        <w:rPr>
          <w:rFonts w:ascii="Times New Roman" w:hAnsi="Times New Roman" w:cs="Times New Roman"/>
          <w:sz w:val="24"/>
          <w:szCs w:val="24"/>
        </w:rPr>
        <w:t xml:space="preserve"> </w:t>
      </w:r>
      <w:r w:rsidR="00EF26C9" w:rsidRPr="008D3481">
        <w:rPr>
          <w:rFonts w:ascii="Times New Roman" w:hAnsi="Times New Roman" w:cs="Times New Roman"/>
          <w:sz w:val="24"/>
          <w:szCs w:val="24"/>
        </w:rPr>
        <w:t>Эпиграф /1группа./</w:t>
      </w:r>
      <w:r>
        <w:rPr>
          <w:rFonts w:ascii="Times New Roman" w:hAnsi="Times New Roman" w:cs="Times New Roman"/>
          <w:sz w:val="24"/>
          <w:szCs w:val="24"/>
        </w:rPr>
        <w:t xml:space="preserve"> </w:t>
      </w:r>
      <w:r w:rsidR="00EF26C9" w:rsidRPr="008D3481">
        <w:rPr>
          <w:rFonts w:ascii="Times New Roman" w:hAnsi="Times New Roman" w:cs="Times New Roman"/>
          <w:sz w:val="24"/>
          <w:szCs w:val="24"/>
        </w:rPr>
        <w:t>Выходные данные /2 группа/.</w:t>
      </w:r>
      <w:r>
        <w:rPr>
          <w:rFonts w:ascii="Times New Roman" w:hAnsi="Times New Roman" w:cs="Times New Roman"/>
          <w:sz w:val="24"/>
          <w:szCs w:val="24"/>
        </w:rPr>
        <w:t xml:space="preserve"> </w:t>
      </w:r>
      <w:r w:rsidR="00EF26C9" w:rsidRPr="008D3481">
        <w:rPr>
          <w:rFonts w:ascii="Times New Roman" w:hAnsi="Times New Roman" w:cs="Times New Roman"/>
          <w:sz w:val="24"/>
          <w:szCs w:val="24"/>
        </w:rPr>
        <w:t xml:space="preserve">Аннотация /3 </w:t>
      </w:r>
      <w:r>
        <w:rPr>
          <w:rFonts w:ascii="Times New Roman" w:hAnsi="Times New Roman" w:cs="Times New Roman"/>
          <w:sz w:val="24"/>
          <w:szCs w:val="24"/>
        </w:rPr>
        <w:t xml:space="preserve">       </w:t>
      </w:r>
      <w:r w:rsidR="00EF26C9" w:rsidRPr="008D3481">
        <w:rPr>
          <w:rFonts w:ascii="Times New Roman" w:hAnsi="Times New Roman" w:cs="Times New Roman"/>
          <w:sz w:val="24"/>
          <w:szCs w:val="24"/>
        </w:rPr>
        <w:t>группа/.</w:t>
      </w:r>
      <w:r>
        <w:rPr>
          <w:rFonts w:ascii="Times New Roman" w:hAnsi="Times New Roman" w:cs="Times New Roman"/>
          <w:sz w:val="24"/>
          <w:szCs w:val="24"/>
        </w:rPr>
        <w:t xml:space="preserve"> </w:t>
      </w:r>
      <w:r w:rsidR="00EF26C9" w:rsidRPr="008D3481">
        <w:rPr>
          <w:rFonts w:ascii="Times New Roman" w:hAnsi="Times New Roman" w:cs="Times New Roman"/>
          <w:sz w:val="24"/>
          <w:szCs w:val="24"/>
        </w:rPr>
        <w:t>Содержание (оглавление) /4 группа./</w:t>
      </w:r>
      <w:r>
        <w:rPr>
          <w:rFonts w:ascii="Times New Roman" w:hAnsi="Times New Roman" w:cs="Times New Roman"/>
          <w:sz w:val="24"/>
          <w:szCs w:val="24"/>
        </w:rPr>
        <w:t xml:space="preserve"> </w:t>
      </w:r>
      <w:r w:rsidR="00EF26C9" w:rsidRPr="008D3481">
        <w:rPr>
          <w:rFonts w:ascii="Times New Roman" w:hAnsi="Times New Roman" w:cs="Times New Roman"/>
          <w:sz w:val="24"/>
          <w:szCs w:val="24"/>
        </w:rPr>
        <w:t>Иллюстрация /5 группа/.</w:t>
      </w:r>
    </w:p>
    <w:p w:rsidR="00EF26C9" w:rsidRPr="008D3481" w:rsidRDefault="00EF26C9" w:rsidP="00523180">
      <w:pPr>
        <w:spacing w:after="0" w:line="240" w:lineRule="auto"/>
        <w:rPr>
          <w:rFonts w:ascii="Times New Roman" w:hAnsi="Times New Roman" w:cs="Times New Roman"/>
          <w:sz w:val="24"/>
          <w:szCs w:val="24"/>
        </w:rPr>
      </w:pPr>
      <w:r w:rsidRPr="008D3481">
        <w:rPr>
          <w:rFonts w:ascii="Times New Roman" w:hAnsi="Times New Roman" w:cs="Times New Roman"/>
          <w:sz w:val="24"/>
          <w:szCs w:val="24"/>
        </w:rPr>
        <w:t xml:space="preserve">  Контролер ставит оценку лингвистам в лист учета.</w:t>
      </w:r>
    </w:p>
    <w:p w:rsidR="00EF26C9" w:rsidRPr="008D3481" w:rsidRDefault="0001196E" w:rsidP="0001196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4.</w:t>
      </w:r>
      <w:r w:rsidR="00EF26C9" w:rsidRPr="008D3481">
        <w:rPr>
          <w:rFonts w:ascii="Times New Roman" w:hAnsi="Times New Roman" w:cs="Times New Roman"/>
          <w:sz w:val="24"/>
          <w:szCs w:val="24"/>
        </w:rPr>
        <w:t xml:space="preserve">Монологические ответы по схемам и карточкам – помощницам. Какие приемы позволяют </w:t>
      </w:r>
      <w:r>
        <w:rPr>
          <w:rFonts w:ascii="Times New Roman" w:hAnsi="Times New Roman" w:cs="Times New Roman"/>
          <w:sz w:val="24"/>
          <w:szCs w:val="24"/>
        </w:rPr>
        <w:t xml:space="preserve"> </w:t>
      </w:r>
      <w:r w:rsidR="00EF26C9" w:rsidRPr="008D3481">
        <w:rPr>
          <w:rFonts w:ascii="Times New Roman" w:hAnsi="Times New Roman" w:cs="Times New Roman"/>
          <w:sz w:val="24"/>
          <w:szCs w:val="24"/>
        </w:rPr>
        <w:t>до чтения прогнозировать содержание книги?</w:t>
      </w:r>
    </w:p>
    <w:p w:rsidR="00EF26C9" w:rsidRPr="008D3481" w:rsidRDefault="0001196E" w:rsidP="0001196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5.</w:t>
      </w:r>
      <w:r w:rsidR="00EF26C9" w:rsidRPr="008D3481">
        <w:rPr>
          <w:rFonts w:ascii="Times New Roman" w:hAnsi="Times New Roman" w:cs="Times New Roman"/>
          <w:sz w:val="24"/>
          <w:szCs w:val="24"/>
        </w:rPr>
        <w:t>Запись схемы в тетрадь. Сравнение схемы и таблицы. Почему схема рациональнее, удобнее текстовой записи?</w:t>
      </w:r>
    </w:p>
    <w:p w:rsidR="00EF26C9" w:rsidRPr="008D3481" w:rsidRDefault="0001196E" w:rsidP="0001196E">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 xml:space="preserve">      </w:t>
      </w:r>
      <w:r w:rsidR="00EF26C9" w:rsidRPr="008D3481">
        <w:rPr>
          <w:rFonts w:ascii="Times New Roman" w:hAnsi="Times New Roman" w:cs="Times New Roman"/>
          <w:sz w:val="24"/>
          <w:szCs w:val="24"/>
        </w:rPr>
        <w:t>А теперь наши знания используем в практической работе.</w:t>
      </w:r>
    </w:p>
    <w:p w:rsidR="00EF26C9" w:rsidRPr="008D3481" w:rsidRDefault="0001196E" w:rsidP="00523180">
      <w:pPr>
        <w:spacing w:after="0" w:line="240" w:lineRule="auto"/>
        <w:rPr>
          <w:rFonts w:ascii="Times New Roman" w:hAnsi="Times New Roman" w:cs="Times New Roman"/>
          <w:sz w:val="24"/>
          <w:szCs w:val="24"/>
        </w:rPr>
      </w:pPr>
      <w:r>
        <w:rPr>
          <w:rFonts w:ascii="Times New Roman" w:hAnsi="Times New Roman" w:cs="Times New Roman"/>
          <w:sz w:val="24"/>
          <w:szCs w:val="24"/>
        </w:rPr>
        <w:t>6.</w:t>
      </w:r>
      <w:r w:rsidR="00EF26C9" w:rsidRPr="008D3481">
        <w:rPr>
          <w:rFonts w:ascii="Times New Roman" w:hAnsi="Times New Roman" w:cs="Times New Roman"/>
          <w:sz w:val="24"/>
          <w:szCs w:val="24"/>
        </w:rPr>
        <w:t>Прогнозирование содержания книги по ее названию – один из приемов. Определите по названию, какие книги предназначены для школьников. Какие ключевые слова помогли вам догадаться?</w:t>
      </w:r>
    </w:p>
    <w:p w:rsidR="00EF26C9" w:rsidRPr="008D3481" w:rsidRDefault="00EF26C9" w:rsidP="00523180">
      <w:pPr>
        <w:spacing w:after="0" w:line="240" w:lineRule="auto"/>
        <w:rPr>
          <w:rFonts w:ascii="Times New Roman" w:hAnsi="Times New Roman" w:cs="Times New Roman"/>
          <w:i/>
          <w:sz w:val="24"/>
          <w:szCs w:val="24"/>
        </w:rPr>
      </w:pPr>
      <w:r w:rsidRPr="008D3481">
        <w:rPr>
          <w:rFonts w:ascii="Times New Roman" w:hAnsi="Times New Roman" w:cs="Times New Roman"/>
          <w:i/>
          <w:sz w:val="24"/>
          <w:szCs w:val="24"/>
        </w:rPr>
        <w:t>«Русская – пунктуация» - «Секреты пунктуации». «Фонетика» - «Фонетика – это интересно». «Культура речи» - «Как говорить правильно и как говорить хорошо?». «Обучение чтению» - «Учитесь читать быстро и эффективно». «Лингвистическая энциклопедия» - «Энциклопедия юного филолога».</w:t>
      </w:r>
    </w:p>
    <w:p w:rsidR="00EF26C9" w:rsidRPr="008D3481" w:rsidRDefault="00EF26C9" w:rsidP="00523180">
      <w:pPr>
        <w:spacing w:after="0" w:line="240" w:lineRule="auto"/>
        <w:rPr>
          <w:rFonts w:ascii="Times New Roman" w:hAnsi="Times New Roman" w:cs="Times New Roman"/>
          <w:sz w:val="24"/>
          <w:szCs w:val="24"/>
        </w:rPr>
      </w:pPr>
      <w:r w:rsidRPr="008D3481">
        <w:rPr>
          <w:rFonts w:ascii="Times New Roman" w:hAnsi="Times New Roman" w:cs="Times New Roman"/>
          <w:sz w:val="24"/>
          <w:szCs w:val="24"/>
        </w:rPr>
        <w:t>Контролер оценивает работу членов группы.</w:t>
      </w:r>
    </w:p>
    <w:p w:rsidR="00EF26C9" w:rsidRPr="008D3481" w:rsidRDefault="0001196E" w:rsidP="0001196E">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 xml:space="preserve">      7.</w:t>
      </w:r>
      <w:r w:rsidR="00EF26C9" w:rsidRPr="008D3481">
        <w:rPr>
          <w:rFonts w:ascii="Times New Roman" w:hAnsi="Times New Roman" w:cs="Times New Roman"/>
          <w:sz w:val="24"/>
          <w:szCs w:val="24"/>
        </w:rPr>
        <w:t>Следующий прием – прогнозирование содержания книги по аннотации.</w:t>
      </w:r>
    </w:p>
    <w:p w:rsidR="00EF26C9" w:rsidRPr="008D3481" w:rsidRDefault="00EF26C9" w:rsidP="00523180">
      <w:pPr>
        <w:spacing w:after="0" w:line="240" w:lineRule="auto"/>
        <w:rPr>
          <w:rFonts w:ascii="Times New Roman" w:hAnsi="Times New Roman" w:cs="Times New Roman"/>
          <w:sz w:val="24"/>
          <w:szCs w:val="24"/>
        </w:rPr>
      </w:pPr>
      <w:r w:rsidRPr="008D3481">
        <w:rPr>
          <w:rFonts w:ascii="Times New Roman" w:hAnsi="Times New Roman" w:cs="Times New Roman"/>
          <w:sz w:val="24"/>
          <w:szCs w:val="24"/>
        </w:rPr>
        <w:t>Прочитайте аннотацию на хорошо всем известную книгу. Как она называется? Какие ключевые слова вам помогли?</w:t>
      </w:r>
    </w:p>
    <w:p w:rsidR="00EF26C9" w:rsidRPr="008D3481" w:rsidRDefault="00EF26C9" w:rsidP="00523180">
      <w:pPr>
        <w:spacing w:after="0" w:line="240" w:lineRule="auto"/>
        <w:rPr>
          <w:rFonts w:ascii="Times New Roman" w:hAnsi="Times New Roman" w:cs="Times New Roman"/>
          <w:i/>
          <w:sz w:val="24"/>
          <w:szCs w:val="24"/>
        </w:rPr>
      </w:pPr>
      <w:r w:rsidRPr="008D3481">
        <w:rPr>
          <w:rFonts w:ascii="Times New Roman" w:hAnsi="Times New Roman" w:cs="Times New Roman"/>
          <w:i/>
          <w:sz w:val="24"/>
          <w:szCs w:val="24"/>
        </w:rPr>
        <w:t xml:space="preserve">     Интересная книга! Только у нас! Таинственная находка большой суммы денег! Большой банкет по этому поводу! Появление на банкете таинственного убийцы! Предательство гостей! Жестокие пытки хозяйки дома!</w:t>
      </w:r>
    </w:p>
    <w:p w:rsidR="00EF26C9" w:rsidRPr="008D3481" w:rsidRDefault="00EF26C9" w:rsidP="00523180">
      <w:pPr>
        <w:spacing w:after="0" w:line="240" w:lineRule="auto"/>
        <w:rPr>
          <w:rFonts w:ascii="Times New Roman" w:hAnsi="Times New Roman" w:cs="Times New Roman"/>
          <w:i/>
          <w:sz w:val="24"/>
          <w:szCs w:val="24"/>
        </w:rPr>
      </w:pPr>
      <w:r w:rsidRPr="008D3481">
        <w:rPr>
          <w:rFonts w:ascii="Times New Roman" w:hAnsi="Times New Roman" w:cs="Times New Roman"/>
          <w:i/>
          <w:sz w:val="24"/>
          <w:szCs w:val="24"/>
        </w:rPr>
        <w:t>/ «Муха – Цокотуха»/</w:t>
      </w:r>
    </w:p>
    <w:p w:rsidR="00EF26C9" w:rsidRPr="008D3481" w:rsidRDefault="00EF26C9" w:rsidP="00523180">
      <w:pPr>
        <w:spacing w:after="0" w:line="240" w:lineRule="auto"/>
        <w:rPr>
          <w:rFonts w:ascii="Times New Roman" w:hAnsi="Times New Roman" w:cs="Times New Roman"/>
          <w:sz w:val="24"/>
          <w:szCs w:val="24"/>
          <w:u w:val="single"/>
        </w:rPr>
      </w:pPr>
      <w:proofErr w:type="gramStart"/>
      <w:r w:rsidRPr="008D3481">
        <w:rPr>
          <w:rFonts w:ascii="Times New Roman" w:hAnsi="Times New Roman" w:cs="Times New Roman"/>
          <w:sz w:val="24"/>
          <w:szCs w:val="24"/>
          <w:u w:val="single"/>
          <w:lang w:val="en-US"/>
        </w:rPr>
        <w:t>V</w:t>
      </w:r>
      <w:r w:rsidRPr="008D3481">
        <w:rPr>
          <w:rFonts w:ascii="Times New Roman" w:hAnsi="Times New Roman" w:cs="Times New Roman"/>
          <w:sz w:val="24"/>
          <w:szCs w:val="24"/>
          <w:u w:val="single"/>
        </w:rPr>
        <w:t>. Обобщение.</w:t>
      </w:r>
      <w:proofErr w:type="gramEnd"/>
    </w:p>
    <w:p w:rsidR="00EF26C9" w:rsidRPr="008D3481" w:rsidRDefault="00EF26C9" w:rsidP="00523180">
      <w:pPr>
        <w:spacing w:after="0" w:line="240" w:lineRule="auto"/>
        <w:rPr>
          <w:rFonts w:ascii="Times New Roman" w:hAnsi="Times New Roman" w:cs="Times New Roman"/>
          <w:sz w:val="24"/>
          <w:szCs w:val="24"/>
        </w:rPr>
      </w:pPr>
      <w:r w:rsidRPr="008D3481">
        <w:rPr>
          <w:rFonts w:ascii="Times New Roman" w:hAnsi="Times New Roman" w:cs="Times New Roman"/>
          <w:sz w:val="24"/>
          <w:szCs w:val="24"/>
        </w:rPr>
        <w:t>Еще раз перечислим приемы знакомства с книгой до чтения. Воспользуйтесь карточкой -  помощницей. Монологический ответ сильного ученика.</w:t>
      </w:r>
    </w:p>
    <w:p w:rsidR="00EF26C9" w:rsidRPr="008D3481" w:rsidRDefault="00EF26C9" w:rsidP="00523180">
      <w:pPr>
        <w:spacing w:after="0" w:line="240" w:lineRule="auto"/>
        <w:rPr>
          <w:rFonts w:ascii="Times New Roman" w:hAnsi="Times New Roman" w:cs="Times New Roman"/>
          <w:sz w:val="24"/>
          <w:szCs w:val="24"/>
          <w:u w:val="single"/>
        </w:rPr>
      </w:pPr>
      <w:r w:rsidRPr="008D3481">
        <w:rPr>
          <w:rFonts w:ascii="Times New Roman" w:hAnsi="Times New Roman" w:cs="Times New Roman"/>
          <w:sz w:val="24"/>
          <w:szCs w:val="24"/>
          <w:u w:val="single"/>
          <w:lang w:val="en-US"/>
        </w:rPr>
        <w:t>VI</w:t>
      </w:r>
      <w:r w:rsidRPr="008D3481">
        <w:rPr>
          <w:rFonts w:ascii="Times New Roman" w:hAnsi="Times New Roman" w:cs="Times New Roman"/>
          <w:sz w:val="24"/>
          <w:szCs w:val="24"/>
          <w:u w:val="single"/>
        </w:rPr>
        <w:t>.</w:t>
      </w:r>
      <w:r w:rsidRPr="008D3481">
        <w:rPr>
          <w:rFonts w:ascii="Times New Roman" w:hAnsi="Times New Roman" w:cs="Times New Roman"/>
          <w:b/>
          <w:sz w:val="24"/>
          <w:szCs w:val="24"/>
        </w:rPr>
        <w:t xml:space="preserve"> </w:t>
      </w:r>
      <w:r w:rsidRPr="008D3481">
        <w:rPr>
          <w:rFonts w:ascii="Times New Roman" w:hAnsi="Times New Roman" w:cs="Times New Roman"/>
          <w:sz w:val="24"/>
          <w:szCs w:val="24"/>
          <w:u w:val="single"/>
        </w:rPr>
        <w:t>Перевод в практику деятельности школьников.</w:t>
      </w:r>
    </w:p>
    <w:p w:rsidR="00090A29" w:rsidRDefault="00EF26C9" w:rsidP="00523180">
      <w:pPr>
        <w:spacing w:after="0" w:line="240" w:lineRule="auto"/>
        <w:rPr>
          <w:rFonts w:ascii="Times New Roman" w:hAnsi="Times New Roman" w:cs="Times New Roman"/>
          <w:sz w:val="24"/>
          <w:szCs w:val="24"/>
        </w:rPr>
      </w:pPr>
      <w:r w:rsidRPr="008D3481">
        <w:rPr>
          <w:rFonts w:ascii="Times New Roman" w:hAnsi="Times New Roman" w:cs="Times New Roman"/>
          <w:sz w:val="24"/>
          <w:szCs w:val="24"/>
        </w:rPr>
        <w:t xml:space="preserve"> Групповая работа.</w:t>
      </w:r>
      <w:r w:rsidR="00C64C47">
        <w:rPr>
          <w:rFonts w:ascii="Times New Roman" w:hAnsi="Times New Roman" w:cs="Times New Roman"/>
          <w:sz w:val="24"/>
          <w:szCs w:val="24"/>
        </w:rPr>
        <w:t xml:space="preserve"> </w:t>
      </w:r>
      <w:r w:rsidRPr="008D3481">
        <w:rPr>
          <w:rFonts w:ascii="Times New Roman" w:hAnsi="Times New Roman" w:cs="Times New Roman"/>
          <w:sz w:val="24"/>
          <w:szCs w:val="24"/>
        </w:rPr>
        <w:t xml:space="preserve">Каждая группа получает книгу. Проанализируйте книгу по схеме, выскажите предположения, в каких ситуациях эту книгу можно использовать. У каждой группы на партах лежит план ответа. </w:t>
      </w:r>
    </w:p>
    <w:p w:rsidR="00090A29" w:rsidRPr="008D3481" w:rsidRDefault="00090A29" w:rsidP="00090A29">
      <w:pPr>
        <w:spacing w:after="0" w:line="240" w:lineRule="auto"/>
        <w:jc w:val="center"/>
        <w:rPr>
          <w:rFonts w:ascii="Times New Roman" w:hAnsi="Times New Roman" w:cs="Times New Roman"/>
          <w:sz w:val="24"/>
          <w:szCs w:val="24"/>
          <w:u w:val="single"/>
        </w:rPr>
      </w:pPr>
      <w:r w:rsidRPr="008D3481">
        <w:rPr>
          <w:rFonts w:ascii="Times New Roman" w:hAnsi="Times New Roman" w:cs="Times New Roman"/>
          <w:sz w:val="24"/>
          <w:szCs w:val="24"/>
          <w:u w:val="single"/>
        </w:rPr>
        <w:t>План ответа группы</w:t>
      </w:r>
    </w:p>
    <w:p w:rsidR="00090A29" w:rsidRPr="008D3481" w:rsidRDefault="00090A29" w:rsidP="00090A29">
      <w:pPr>
        <w:spacing w:after="0" w:line="240" w:lineRule="auto"/>
        <w:rPr>
          <w:rFonts w:ascii="Times New Roman" w:hAnsi="Times New Roman" w:cs="Times New Roman"/>
          <w:sz w:val="24"/>
          <w:szCs w:val="24"/>
        </w:rPr>
      </w:pPr>
      <w:r>
        <w:rPr>
          <w:rFonts w:ascii="Times New Roman" w:hAnsi="Times New Roman" w:cs="Times New Roman"/>
          <w:sz w:val="24"/>
          <w:szCs w:val="24"/>
        </w:rPr>
        <w:t>1.</w:t>
      </w:r>
      <w:r w:rsidRPr="008D3481">
        <w:rPr>
          <w:rFonts w:ascii="Times New Roman" w:hAnsi="Times New Roman" w:cs="Times New Roman"/>
          <w:sz w:val="24"/>
          <w:szCs w:val="24"/>
        </w:rPr>
        <w:t xml:space="preserve">Автор. Знаете </w:t>
      </w:r>
      <w:proofErr w:type="gramStart"/>
      <w:r w:rsidRPr="008D3481">
        <w:rPr>
          <w:rFonts w:ascii="Times New Roman" w:hAnsi="Times New Roman" w:cs="Times New Roman"/>
          <w:sz w:val="24"/>
          <w:szCs w:val="24"/>
        </w:rPr>
        <w:t>ли</w:t>
      </w:r>
      <w:proofErr w:type="gramEnd"/>
      <w:r w:rsidRPr="008D3481">
        <w:rPr>
          <w:rFonts w:ascii="Times New Roman" w:hAnsi="Times New Roman" w:cs="Times New Roman"/>
          <w:sz w:val="24"/>
          <w:szCs w:val="24"/>
        </w:rPr>
        <w:t xml:space="preserve"> его?</w:t>
      </w:r>
    </w:p>
    <w:p w:rsidR="00090A29" w:rsidRPr="008D3481" w:rsidRDefault="00090A29" w:rsidP="00090A29">
      <w:pPr>
        <w:spacing w:after="0" w:line="240" w:lineRule="auto"/>
        <w:rPr>
          <w:rFonts w:ascii="Times New Roman" w:hAnsi="Times New Roman" w:cs="Times New Roman"/>
          <w:sz w:val="24"/>
          <w:szCs w:val="24"/>
        </w:rPr>
      </w:pPr>
      <w:r>
        <w:rPr>
          <w:rFonts w:ascii="Times New Roman" w:hAnsi="Times New Roman" w:cs="Times New Roman"/>
          <w:sz w:val="24"/>
          <w:szCs w:val="24"/>
        </w:rPr>
        <w:t>2.</w:t>
      </w:r>
      <w:r w:rsidRPr="008D3481">
        <w:rPr>
          <w:rFonts w:ascii="Times New Roman" w:hAnsi="Times New Roman" w:cs="Times New Roman"/>
          <w:sz w:val="24"/>
          <w:szCs w:val="24"/>
        </w:rPr>
        <w:t>Название -  прогноз.</w:t>
      </w:r>
    </w:p>
    <w:p w:rsidR="00090A29" w:rsidRPr="008D3481" w:rsidRDefault="00090A29" w:rsidP="00090A29">
      <w:pPr>
        <w:spacing w:after="0" w:line="240" w:lineRule="auto"/>
        <w:rPr>
          <w:rFonts w:ascii="Times New Roman" w:hAnsi="Times New Roman" w:cs="Times New Roman"/>
          <w:sz w:val="24"/>
          <w:szCs w:val="24"/>
        </w:rPr>
      </w:pPr>
      <w:r>
        <w:rPr>
          <w:rFonts w:ascii="Times New Roman" w:hAnsi="Times New Roman" w:cs="Times New Roman"/>
          <w:sz w:val="24"/>
          <w:szCs w:val="24"/>
        </w:rPr>
        <w:t>3.</w:t>
      </w:r>
      <w:r w:rsidRPr="008D3481">
        <w:rPr>
          <w:rFonts w:ascii="Times New Roman" w:hAnsi="Times New Roman" w:cs="Times New Roman"/>
          <w:sz w:val="24"/>
          <w:szCs w:val="24"/>
        </w:rPr>
        <w:t>Год и место издания.</w:t>
      </w:r>
    </w:p>
    <w:p w:rsidR="00090A29" w:rsidRPr="008D3481" w:rsidRDefault="00090A29" w:rsidP="00090A29">
      <w:pPr>
        <w:spacing w:after="0" w:line="240" w:lineRule="auto"/>
        <w:rPr>
          <w:rFonts w:ascii="Times New Roman" w:hAnsi="Times New Roman" w:cs="Times New Roman"/>
          <w:sz w:val="24"/>
          <w:szCs w:val="24"/>
        </w:rPr>
      </w:pPr>
      <w:r>
        <w:rPr>
          <w:rFonts w:ascii="Times New Roman" w:hAnsi="Times New Roman" w:cs="Times New Roman"/>
          <w:sz w:val="24"/>
          <w:szCs w:val="24"/>
        </w:rPr>
        <w:t>4.</w:t>
      </w:r>
      <w:r w:rsidRPr="008D3481">
        <w:rPr>
          <w:rFonts w:ascii="Times New Roman" w:hAnsi="Times New Roman" w:cs="Times New Roman"/>
          <w:sz w:val="24"/>
          <w:szCs w:val="24"/>
        </w:rPr>
        <w:t>Что подсказала аннотация?</w:t>
      </w:r>
    </w:p>
    <w:p w:rsidR="00090A29" w:rsidRPr="008D3481" w:rsidRDefault="00090A29" w:rsidP="00090A29">
      <w:pPr>
        <w:spacing w:after="0" w:line="240" w:lineRule="auto"/>
        <w:rPr>
          <w:rFonts w:ascii="Times New Roman" w:hAnsi="Times New Roman" w:cs="Times New Roman"/>
          <w:sz w:val="24"/>
          <w:szCs w:val="24"/>
        </w:rPr>
      </w:pPr>
      <w:r>
        <w:rPr>
          <w:rFonts w:ascii="Times New Roman" w:hAnsi="Times New Roman" w:cs="Times New Roman"/>
          <w:sz w:val="24"/>
          <w:szCs w:val="24"/>
        </w:rPr>
        <w:t>5.</w:t>
      </w:r>
      <w:r w:rsidRPr="008D3481">
        <w:rPr>
          <w:rFonts w:ascii="Times New Roman" w:hAnsi="Times New Roman" w:cs="Times New Roman"/>
          <w:sz w:val="24"/>
          <w:szCs w:val="24"/>
        </w:rPr>
        <w:t>Как помогло содержание (оглавление)?</w:t>
      </w:r>
    </w:p>
    <w:p w:rsidR="00090A29" w:rsidRPr="008D3481" w:rsidRDefault="00090A29" w:rsidP="00090A29">
      <w:pPr>
        <w:spacing w:after="0" w:line="240" w:lineRule="auto"/>
        <w:rPr>
          <w:rFonts w:ascii="Times New Roman" w:hAnsi="Times New Roman" w:cs="Times New Roman"/>
          <w:sz w:val="24"/>
          <w:szCs w:val="24"/>
        </w:rPr>
      </w:pPr>
      <w:r>
        <w:rPr>
          <w:rFonts w:ascii="Times New Roman" w:hAnsi="Times New Roman" w:cs="Times New Roman"/>
          <w:sz w:val="24"/>
          <w:szCs w:val="24"/>
        </w:rPr>
        <w:t>6.</w:t>
      </w:r>
      <w:r w:rsidRPr="008D3481">
        <w:rPr>
          <w:rFonts w:ascii="Times New Roman" w:hAnsi="Times New Roman" w:cs="Times New Roman"/>
          <w:sz w:val="24"/>
          <w:szCs w:val="24"/>
        </w:rPr>
        <w:t>Схемы, рисунки (если есть).</w:t>
      </w:r>
    </w:p>
    <w:p w:rsidR="00090A29" w:rsidRPr="008D3481" w:rsidRDefault="00090A29" w:rsidP="00090A29">
      <w:pPr>
        <w:spacing w:after="0" w:line="240" w:lineRule="auto"/>
        <w:rPr>
          <w:rFonts w:ascii="Times New Roman" w:hAnsi="Times New Roman" w:cs="Times New Roman"/>
          <w:sz w:val="24"/>
          <w:szCs w:val="24"/>
        </w:rPr>
      </w:pPr>
      <w:r>
        <w:rPr>
          <w:rFonts w:ascii="Times New Roman" w:hAnsi="Times New Roman" w:cs="Times New Roman"/>
          <w:sz w:val="24"/>
          <w:szCs w:val="24"/>
        </w:rPr>
        <w:t>7.</w:t>
      </w:r>
      <w:r w:rsidRPr="008D3481">
        <w:rPr>
          <w:rFonts w:ascii="Times New Roman" w:hAnsi="Times New Roman" w:cs="Times New Roman"/>
          <w:sz w:val="24"/>
          <w:szCs w:val="24"/>
        </w:rPr>
        <w:t>Возможности использования книги.</w:t>
      </w:r>
    </w:p>
    <w:p w:rsidR="00EF26C9" w:rsidRPr="008D3481" w:rsidRDefault="00EF26C9" w:rsidP="00523180">
      <w:pPr>
        <w:spacing w:after="0" w:line="240" w:lineRule="auto"/>
        <w:rPr>
          <w:rFonts w:ascii="Times New Roman" w:hAnsi="Times New Roman" w:cs="Times New Roman"/>
          <w:sz w:val="24"/>
          <w:szCs w:val="24"/>
        </w:rPr>
      </w:pPr>
      <w:r w:rsidRPr="008D3481">
        <w:rPr>
          <w:rFonts w:ascii="Times New Roman" w:hAnsi="Times New Roman" w:cs="Times New Roman"/>
          <w:sz w:val="24"/>
          <w:szCs w:val="24"/>
        </w:rPr>
        <w:t>Консультант по этому плану обобщает работу группы.</w:t>
      </w:r>
      <w:r w:rsidR="00E277A3">
        <w:rPr>
          <w:rFonts w:ascii="Times New Roman" w:hAnsi="Times New Roman" w:cs="Times New Roman"/>
          <w:sz w:val="24"/>
          <w:szCs w:val="24"/>
        </w:rPr>
        <w:t xml:space="preserve"> </w:t>
      </w:r>
      <w:r w:rsidRPr="008D3481">
        <w:rPr>
          <w:rFonts w:ascii="Times New Roman" w:hAnsi="Times New Roman" w:cs="Times New Roman"/>
          <w:sz w:val="24"/>
          <w:szCs w:val="24"/>
        </w:rPr>
        <w:t>Контролер оценивает вклад каждого в работу группы.</w:t>
      </w:r>
    </w:p>
    <w:p w:rsidR="00EF26C9" w:rsidRPr="008D3481" w:rsidRDefault="00EF26C9" w:rsidP="00523180">
      <w:pPr>
        <w:spacing w:after="0" w:line="240" w:lineRule="auto"/>
        <w:rPr>
          <w:rFonts w:ascii="Times New Roman" w:hAnsi="Times New Roman" w:cs="Times New Roman"/>
          <w:sz w:val="24"/>
          <w:szCs w:val="24"/>
          <w:u w:val="single"/>
        </w:rPr>
      </w:pPr>
      <w:r w:rsidRPr="008D3481">
        <w:rPr>
          <w:rFonts w:ascii="Times New Roman" w:hAnsi="Times New Roman" w:cs="Times New Roman"/>
          <w:sz w:val="24"/>
          <w:szCs w:val="24"/>
          <w:u w:val="single"/>
          <w:lang w:val="en-US"/>
        </w:rPr>
        <w:t>VII</w:t>
      </w:r>
      <w:r w:rsidRPr="008D3481">
        <w:rPr>
          <w:rFonts w:ascii="Times New Roman" w:hAnsi="Times New Roman" w:cs="Times New Roman"/>
          <w:sz w:val="24"/>
          <w:szCs w:val="24"/>
          <w:u w:val="single"/>
        </w:rPr>
        <w:t>. Рефлексия.</w:t>
      </w:r>
    </w:p>
    <w:p w:rsidR="00EF26C9" w:rsidRPr="008D3481" w:rsidRDefault="00EF26C9" w:rsidP="00523180">
      <w:pPr>
        <w:spacing w:after="0" w:line="240" w:lineRule="auto"/>
        <w:rPr>
          <w:rFonts w:ascii="Times New Roman" w:hAnsi="Times New Roman" w:cs="Times New Roman"/>
          <w:sz w:val="24"/>
          <w:szCs w:val="24"/>
        </w:rPr>
      </w:pPr>
      <w:r w:rsidRPr="008D3481">
        <w:rPr>
          <w:rFonts w:ascii="Times New Roman" w:hAnsi="Times New Roman" w:cs="Times New Roman"/>
          <w:sz w:val="24"/>
          <w:szCs w:val="24"/>
        </w:rPr>
        <w:t xml:space="preserve"> Объясните смысл эпиграфа /слова К. Ушинского/.</w:t>
      </w:r>
      <w:r w:rsidR="00C64C47">
        <w:rPr>
          <w:rFonts w:ascii="Times New Roman" w:hAnsi="Times New Roman" w:cs="Times New Roman"/>
          <w:sz w:val="24"/>
          <w:szCs w:val="24"/>
        </w:rPr>
        <w:t xml:space="preserve"> </w:t>
      </w:r>
      <w:r w:rsidRPr="008D3481">
        <w:rPr>
          <w:rFonts w:ascii="Times New Roman" w:hAnsi="Times New Roman" w:cs="Times New Roman"/>
          <w:sz w:val="24"/>
          <w:szCs w:val="24"/>
        </w:rPr>
        <w:t>Что узнали сегодня на уроке?</w:t>
      </w:r>
      <w:r w:rsidR="000453F9">
        <w:rPr>
          <w:rFonts w:ascii="Times New Roman" w:hAnsi="Times New Roman" w:cs="Times New Roman"/>
          <w:sz w:val="24"/>
          <w:szCs w:val="24"/>
        </w:rPr>
        <w:t xml:space="preserve"> </w:t>
      </w:r>
      <w:r w:rsidRPr="008D3481">
        <w:rPr>
          <w:rFonts w:ascii="Times New Roman" w:hAnsi="Times New Roman" w:cs="Times New Roman"/>
          <w:sz w:val="24"/>
          <w:szCs w:val="24"/>
        </w:rPr>
        <w:t>Чему научились?</w:t>
      </w:r>
      <w:r w:rsidR="000453F9">
        <w:rPr>
          <w:rFonts w:ascii="Times New Roman" w:hAnsi="Times New Roman" w:cs="Times New Roman"/>
          <w:sz w:val="24"/>
          <w:szCs w:val="24"/>
        </w:rPr>
        <w:t xml:space="preserve"> </w:t>
      </w:r>
      <w:r w:rsidRPr="008D3481">
        <w:rPr>
          <w:rFonts w:ascii="Times New Roman" w:hAnsi="Times New Roman" w:cs="Times New Roman"/>
          <w:sz w:val="24"/>
          <w:szCs w:val="24"/>
        </w:rPr>
        <w:t>В чем польза урока?</w:t>
      </w:r>
      <w:r w:rsidR="000453F9">
        <w:rPr>
          <w:rFonts w:ascii="Times New Roman" w:hAnsi="Times New Roman" w:cs="Times New Roman"/>
          <w:sz w:val="24"/>
          <w:szCs w:val="24"/>
        </w:rPr>
        <w:t xml:space="preserve"> </w:t>
      </w:r>
      <w:r w:rsidRPr="008D3481">
        <w:rPr>
          <w:rFonts w:ascii="Times New Roman" w:hAnsi="Times New Roman" w:cs="Times New Roman"/>
          <w:sz w:val="24"/>
          <w:szCs w:val="24"/>
        </w:rPr>
        <w:t>Что было интересно?</w:t>
      </w:r>
      <w:r w:rsidR="00C64C47">
        <w:rPr>
          <w:rFonts w:ascii="Times New Roman" w:hAnsi="Times New Roman" w:cs="Times New Roman"/>
          <w:sz w:val="24"/>
          <w:szCs w:val="24"/>
        </w:rPr>
        <w:t xml:space="preserve"> </w:t>
      </w:r>
      <w:r w:rsidRPr="008D3481">
        <w:rPr>
          <w:rFonts w:ascii="Times New Roman" w:hAnsi="Times New Roman" w:cs="Times New Roman"/>
          <w:sz w:val="24"/>
          <w:szCs w:val="24"/>
        </w:rPr>
        <w:t>Группа ставит себе самооценку за работу на уроке.</w:t>
      </w:r>
    </w:p>
    <w:p w:rsidR="00EF26C9" w:rsidRPr="008D3481" w:rsidRDefault="00EF26C9" w:rsidP="00523180">
      <w:pPr>
        <w:spacing w:after="0" w:line="240" w:lineRule="auto"/>
        <w:rPr>
          <w:rFonts w:ascii="Times New Roman" w:hAnsi="Times New Roman" w:cs="Times New Roman"/>
          <w:sz w:val="24"/>
          <w:szCs w:val="24"/>
          <w:u w:val="single"/>
        </w:rPr>
      </w:pPr>
      <w:r w:rsidRPr="008D3481">
        <w:rPr>
          <w:rFonts w:ascii="Times New Roman" w:hAnsi="Times New Roman" w:cs="Times New Roman"/>
          <w:sz w:val="24"/>
          <w:szCs w:val="24"/>
          <w:u w:val="single"/>
          <w:lang w:val="en-US"/>
        </w:rPr>
        <w:t>VIII</w:t>
      </w:r>
      <w:r w:rsidRPr="008D3481">
        <w:rPr>
          <w:rFonts w:ascii="Times New Roman" w:hAnsi="Times New Roman" w:cs="Times New Roman"/>
          <w:sz w:val="24"/>
          <w:szCs w:val="24"/>
          <w:u w:val="single"/>
        </w:rPr>
        <w:t>. Дифференцированное домашнее задание по выбору.</w:t>
      </w:r>
    </w:p>
    <w:p w:rsidR="00EF26C9" w:rsidRPr="008D3481" w:rsidRDefault="000453F9" w:rsidP="000453F9">
      <w:pPr>
        <w:spacing w:after="0" w:line="240" w:lineRule="auto"/>
        <w:rPr>
          <w:rFonts w:ascii="Times New Roman" w:hAnsi="Times New Roman" w:cs="Times New Roman"/>
          <w:sz w:val="24"/>
          <w:szCs w:val="24"/>
        </w:rPr>
      </w:pPr>
      <w:r>
        <w:rPr>
          <w:rFonts w:ascii="Times New Roman" w:hAnsi="Times New Roman" w:cs="Times New Roman"/>
          <w:sz w:val="24"/>
          <w:szCs w:val="24"/>
        </w:rPr>
        <w:t>1.</w:t>
      </w:r>
      <w:r w:rsidR="00EF26C9" w:rsidRPr="008D3481">
        <w:rPr>
          <w:rFonts w:ascii="Times New Roman" w:hAnsi="Times New Roman" w:cs="Times New Roman"/>
          <w:sz w:val="24"/>
          <w:szCs w:val="24"/>
        </w:rPr>
        <w:t>Написать аннотацию на всем известную книгу.</w:t>
      </w:r>
    </w:p>
    <w:p w:rsidR="00EF26C9" w:rsidRPr="008D3481" w:rsidRDefault="000453F9" w:rsidP="000453F9">
      <w:pPr>
        <w:spacing w:after="0" w:line="240" w:lineRule="auto"/>
        <w:rPr>
          <w:rFonts w:ascii="Times New Roman" w:hAnsi="Times New Roman" w:cs="Times New Roman"/>
          <w:sz w:val="24"/>
          <w:szCs w:val="24"/>
        </w:rPr>
      </w:pPr>
      <w:r>
        <w:rPr>
          <w:rFonts w:ascii="Times New Roman" w:hAnsi="Times New Roman" w:cs="Times New Roman"/>
          <w:sz w:val="24"/>
          <w:szCs w:val="24"/>
        </w:rPr>
        <w:t>2.</w:t>
      </w:r>
      <w:r w:rsidR="00EF26C9" w:rsidRPr="008D3481">
        <w:rPr>
          <w:rFonts w:ascii="Times New Roman" w:hAnsi="Times New Roman" w:cs="Times New Roman"/>
          <w:sz w:val="24"/>
          <w:szCs w:val="24"/>
        </w:rPr>
        <w:t>Нарисовать иллюстрацию  к вашей любимой книге.</w:t>
      </w:r>
    </w:p>
    <w:p w:rsidR="00EF26C9" w:rsidRPr="008D3481" w:rsidRDefault="000453F9" w:rsidP="000453F9">
      <w:pPr>
        <w:spacing w:after="0" w:line="240" w:lineRule="auto"/>
        <w:rPr>
          <w:rFonts w:ascii="Times New Roman" w:hAnsi="Times New Roman" w:cs="Times New Roman"/>
          <w:sz w:val="24"/>
          <w:szCs w:val="24"/>
        </w:rPr>
      </w:pPr>
      <w:r>
        <w:rPr>
          <w:rFonts w:ascii="Times New Roman" w:hAnsi="Times New Roman" w:cs="Times New Roman"/>
          <w:sz w:val="24"/>
          <w:szCs w:val="24"/>
        </w:rPr>
        <w:t>3.</w:t>
      </w:r>
      <w:r w:rsidR="00EF26C9" w:rsidRPr="008D3481">
        <w:rPr>
          <w:rFonts w:ascii="Times New Roman" w:hAnsi="Times New Roman" w:cs="Times New Roman"/>
          <w:sz w:val="24"/>
          <w:szCs w:val="24"/>
        </w:rPr>
        <w:t>Создать удобную для вас схему «Как знакомиться с книгой?».</w:t>
      </w:r>
    </w:p>
    <w:p w:rsidR="00EF26C9" w:rsidRPr="008D3481" w:rsidRDefault="000453F9" w:rsidP="000453F9">
      <w:pPr>
        <w:spacing w:after="0" w:line="240" w:lineRule="auto"/>
        <w:rPr>
          <w:rFonts w:ascii="Times New Roman" w:hAnsi="Times New Roman" w:cs="Times New Roman"/>
          <w:sz w:val="24"/>
          <w:szCs w:val="24"/>
        </w:rPr>
      </w:pPr>
      <w:r>
        <w:rPr>
          <w:rFonts w:ascii="Times New Roman" w:hAnsi="Times New Roman" w:cs="Times New Roman"/>
          <w:sz w:val="24"/>
          <w:szCs w:val="24"/>
        </w:rPr>
        <w:t>4.</w:t>
      </w:r>
      <w:r w:rsidR="00EF26C9" w:rsidRPr="008D3481">
        <w:rPr>
          <w:rFonts w:ascii="Times New Roman" w:hAnsi="Times New Roman" w:cs="Times New Roman"/>
          <w:sz w:val="24"/>
          <w:szCs w:val="24"/>
        </w:rPr>
        <w:t>Рецензия на урок.</w:t>
      </w:r>
    </w:p>
    <w:p w:rsidR="00EF26C9" w:rsidRPr="008D3481" w:rsidRDefault="000453F9" w:rsidP="000453F9">
      <w:pPr>
        <w:spacing w:after="0" w:line="240" w:lineRule="auto"/>
        <w:rPr>
          <w:rFonts w:ascii="Times New Roman" w:hAnsi="Times New Roman" w:cs="Times New Roman"/>
          <w:sz w:val="24"/>
          <w:szCs w:val="24"/>
        </w:rPr>
      </w:pPr>
      <w:r>
        <w:rPr>
          <w:rFonts w:ascii="Times New Roman" w:hAnsi="Times New Roman" w:cs="Times New Roman"/>
          <w:sz w:val="24"/>
          <w:szCs w:val="24"/>
        </w:rPr>
        <w:t>5.</w:t>
      </w:r>
      <w:r w:rsidR="00EF26C9" w:rsidRPr="008D3481">
        <w:rPr>
          <w:rFonts w:ascii="Times New Roman" w:hAnsi="Times New Roman" w:cs="Times New Roman"/>
          <w:sz w:val="24"/>
          <w:szCs w:val="24"/>
        </w:rPr>
        <w:t>Анализ книги по внешним данным.</w:t>
      </w:r>
    </w:p>
    <w:sectPr w:rsidR="00EF26C9" w:rsidRPr="008D3481" w:rsidSect="00EF26C9">
      <w:pgSz w:w="11906" w:h="16838"/>
      <w:pgMar w:top="851" w:right="851"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283F0B"/>
    <w:multiLevelType w:val="hybridMultilevel"/>
    <w:tmpl w:val="944A86B0"/>
    <w:lvl w:ilvl="0" w:tplc="47F04D34">
      <w:numFmt w:val="bullet"/>
      <w:lvlText w:val="-"/>
      <w:lvlJc w:val="left"/>
      <w:pPr>
        <w:tabs>
          <w:tab w:val="num" w:pos="420"/>
        </w:tabs>
        <w:ind w:left="420" w:hanging="360"/>
      </w:p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
    <w:nsid w:val="199401D0"/>
    <w:multiLevelType w:val="hybridMultilevel"/>
    <w:tmpl w:val="59883B76"/>
    <w:lvl w:ilvl="0" w:tplc="47F04D34">
      <w:numFmt w:val="bullet"/>
      <w:lvlText w:val="-"/>
      <w:lvlJc w:val="left"/>
      <w:pPr>
        <w:tabs>
          <w:tab w:val="num" w:pos="360"/>
        </w:tabs>
        <w:ind w:left="360" w:hanging="360"/>
      </w:p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ED22270"/>
    <w:multiLevelType w:val="hybridMultilevel"/>
    <w:tmpl w:val="356239E2"/>
    <w:lvl w:ilvl="0" w:tplc="0419000F">
      <w:start w:val="1"/>
      <w:numFmt w:val="decimal"/>
      <w:lvlText w:val="%1."/>
      <w:lvlJc w:val="left"/>
      <w:pPr>
        <w:tabs>
          <w:tab w:val="num" w:pos="720"/>
        </w:tabs>
        <w:ind w:left="720" w:hanging="360"/>
      </w:pPr>
      <w:rPr>
        <w:rFont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24A1CF8"/>
    <w:multiLevelType w:val="hybridMultilevel"/>
    <w:tmpl w:val="D7DA600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62452C5"/>
    <w:multiLevelType w:val="hybridMultilevel"/>
    <w:tmpl w:val="DF9E4ACE"/>
    <w:lvl w:ilvl="0" w:tplc="F404DBFA">
      <w:start w:val="1"/>
      <w:numFmt w:val="upperRoman"/>
      <w:lvlText w:val="%1."/>
      <w:lvlJc w:val="left"/>
      <w:pPr>
        <w:tabs>
          <w:tab w:val="num" w:pos="1080"/>
        </w:tabs>
        <w:ind w:left="1080" w:hanging="720"/>
      </w:pPr>
      <w:rPr>
        <w:rFonts w:hint="default"/>
      </w:rPr>
    </w:lvl>
    <w:lvl w:ilvl="1" w:tplc="13EC9A12">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738313F"/>
    <w:multiLevelType w:val="hybridMultilevel"/>
    <w:tmpl w:val="D57A4B62"/>
    <w:lvl w:ilvl="0" w:tplc="0419000F">
      <w:start w:val="1"/>
      <w:numFmt w:val="decimal"/>
      <w:lvlText w:val="%1."/>
      <w:lvlJc w:val="left"/>
      <w:pPr>
        <w:tabs>
          <w:tab w:val="num" w:pos="720"/>
        </w:tabs>
        <w:ind w:left="720" w:hanging="360"/>
      </w:pPr>
      <w:rPr>
        <w:rFont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7D817A3"/>
    <w:multiLevelType w:val="hybridMultilevel"/>
    <w:tmpl w:val="C40A354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CF42473"/>
    <w:multiLevelType w:val="hybridMultilevel"/>
    <w:tmpl w:val="FD7C01D4"/>
    <w:lvl w:ilvl="0" w:tplc="47F04D34">
      <w:numFmt w:val="bullet"/>
      <w:lvlText w:val="-"/>
      <w:lvlJc w:val="left"/>
      <w:pPr>
        <w:tabs>
          <w:tab w:val="num" w:pos="1080"/>
        </w:tabs>
        <w:ind w:left="1080" w:hanging="360"/>
      </w:p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nsid w:val="484B2A2B"/>
    <w:multiLevelType w:val="hybridMultilevel"/>
    <w:tmpl w:val="2F984034"/>
    <w:lvl w:ilvl="0" w:tplc="0419000F">
      <w:start w:val="1"/>
      <w:numFmt w:val="decimal"/>
      <w:lvlText w:val="%1."/>
      <w:lvlJc w:val="left"/>
      <w:pPr>
        <w:tabs>
          <w:tab w:val="num" w:pos="720"/>
        </w:tabs>
        <w:ind w:left="720" w:hanging="360"/>
      </w:pPr>
      <w:rPr>
        <w:rFonts w:hint="default"/>
      </w:rPr>
    </w:lvl>
    <w:lvl w:ilvl="1" w:tplc="E6B4408A">
      <w:start w:val="1"/>
      <w:numFmt w:val="russianLower"/>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4C257A73"/>
    <w:multiLevelType w:val="hybridMultilevel"/>
    <w:tmpl w:val="A8649C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55527F79"/>
    <w:multiLevelType w:val="hybridMultilevel"/>
    <w:tmpl w:val="7FF8DAE6"/>
    <w:lvl w:ilvl="0" w:tplc="0419000F">
      <w:start w:val="1"/>
      <w:numFmt w:val="decimal"/>
      <w:lvlText w:val="%1."/>
      <w:lvlJc w:val="left"/>
      <w:pPr>
        <w:tabs>
          <w:tab w:val="num" w:pos="720"/>
        </w:tabs>
        <w:ind w:left="720" w:hanging="360"/>
      </w:pPr>
      <w:rPr>
        <w:rFonts w:hint="default"/>
      </w:rPr>
    </w:lvl>
    <w:lvl w:ilvl="1" w:tplc="47F04D34">
      <w:numFmt w:val="bullet"/>
      <w:lvlText w:val="-"/>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5FF203AF"/>
    <w:multiLevelType w:val="hybridMultilevel"/>
    <w:tmpl w:val="841A6A36"/>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2">
    <w:nsid w:val="709968C1"/>
    <w:multiLevelType w:val="hybridMultilevel"/>
    <w:tmpl w:val="EE329FA6"/>
    <w:lvl w:ilvl="0" w:tplc="47F04D34">
      <w:numFmt w:val="bullet"/>
      <w:lvlText w:val="-"/>
      <w:lvlJc w:val="left"/>
      <w:pPr>
        <w:tabs>
          <w:tab w:val="num" w:pos="1440"/>
        </w:tabs>
        <w:ind w:left="1440" w:hanging="360"/>
      </w:p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num w:numId="1">
    <w:abstractNumId w:val="10"/>
  </w:num>
  <w:num w:numId="2">
    <w:abstractNumId w:val="3"/>
  </w:num>
  <w:num w:numId="3">
    <w:abstractNumId w:val="2"/>
  </w:num>
  <w:num w:numId="4">
    <w:abstractNumId w:val="12"/>
  </w:num>
  <w:num w:numId="5">
    <w:abstractNumId w:val="0"/>
  </w:num>
  <w:num w:numId="6">
    <w:abstractNumId w:val="1"/>
  </w:num>
  <w:num w:numId="7">
    <w:abstractNumId w:val="9"/>
  </w:num>
  <w:num w:numId="8">
    <w:abstractNumId w:val="4"/>
  </w:num>
  <w:num w:numId="9">
    <w:abstractNumId w:val="8"/>
  </w:num>
  <w:num w:numId="10">
    <w:abstractNumId w:val="5"/>
  </w:num>
  <w:num w:numId="11">
    <w:abstractNumId w:val="7"/>
  </w:num>
  <w:num w:numId="12">
    <w:abstractNumId w:val="6"/>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drawingGridHorizontalSpacing w:val="110"/>
  <w:displayHorizontalDrawingGridEvery w:val="2"/>
  <w:characterSpacingControl w:val="doNotCompress"/>
  <w:compat/>
  <w:rsids>
    <w:rsidRoot w:val="00EF26C9"/>
    <w:rsid w:val="00000C43"/>
    <w:rsid w:val="0001196E"/>
    <w:rsid w:val="000453F9"/>
    <w:rsid w:val="00090A29"/>
    <w:rsid w:val="000D5411"/>
    <w:rsid w:val="001857E0"/>
    <w:rsid w:val="002D5BCA"/>
    <w:rsid w:val="00365E3F"/>
    <w:rsid w:val="003666AE"/>
    <w:rsid w:val="00523180"/>
    <w:rsid w:val="006A6A65"/>
    <w:rsid w:val="0073671F"/>
    <w:rsid w:val="007C4272"/>
    <w:rsid w:val="0082321B"/>
    <w:rsid w:val="008C31FC"/>
    <w:rsid w:val="008D3481"/>
    <w:rsid w:val="008E6593"/>
    <w:rsid w:val="009B4DA1"/>
    <w:rsid w:val="00A55F37"/>
    <w:rsid w:val="00B66418"/>
    <w:rsid w:val="00B900E2"/>
    <w:rsid w:val="00B924EC"/>
    <w:rsid w:val="00C64C47"/>
    <w:rsid w:val="00D6503C"/>
    <w:rsid w:val="00D65628"/>
    <w:rsid w:val="00E277A3"/>
    <w:rsid w:val="00EF26C9"/>
    <w:rsid w:val="00EF6F92"/>
    <w:rsid w:val="00FE7D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671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65E3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4</Pages>
  <Words>1536</Words>
  <Characters>8759</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СГ</dc:creator>
  <cp:keywords/>
  <dc:description/>
  <cp:lastModifiedBy>СГ</cp:lastModifiedBy>
  <cp:revision>17</cp:revision>
  <dcterms:created xsi:type="dcterms:W3CDTF">2010-03-20T15:47:00Z</dcterms:created>
  <dcterms:modified xsi:type="dcterms:W3CDTF">2010-03-27T13:55:00Z</dcterms:modified>
</cp:coreProperties>
</file>